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theme/themeOverride1.xml" ContentType="application/vnd.openxmlformats-officedocument.themeOverride+xml"/>
  <Override PartName="/word/drawings/drawing6.xml" ContentType="application/vnd.openxmlformats-officedocument.drawingml.chartshapes+xml"/>
  <Override PartName="/word/diagrams/layout12.xml" ContentType="application/vnd.openxmlformats-officedocument.drawingml.diagramLayout+xml"/>
  <Override PartName="/word/diagrams/colors15.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rawings/drawing4.xml" ContentType="application/vnd.openxmlformats-officedocument.drawingml.chartshapes+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layout7.xml" ContentType="application/vnd.openxmlformats-officedocument.drawingml.diagramLayout+xml"/>
  <Override PartName="/word/diagrams/quickStyle9.xml" ContentType="application/vnd.openxmlformats-officedocument.drawingml.diagramStyle+xml"/>
  <Override PartName="/word/drawings/drawing2.xml" ContentType="application/vnd.openxmlformats-officedocument.drawingml.chartshapes+xml"/>
  <Override PartName="/word/diagrams/colors11.xml" ContentType="application/vnd.openxmlformats-officedocument.drawingml.diagramColors+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charts/chart5.xml" ContentType="application/vnd.openxmlformats-officedocument.drawingml.chart+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3.xml" ContentType="application/vnd.openxmlformats-officedocument.drawingml.chart+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diagrams/layout8.xml" ContentType="application/vnd.openxmlformats-officedocument.drawingml.diagramLayout+xml"/>
  <Override PartName="/word/drawings/drawing1.xml" ContentType="application/vnd.openxmlformats-officedocument.drawingml.chartshapes+xml"/>
  <Override PartName="/word/charts/chart6.xml" ContentType="application/vnd.openxmlformats-officedocument.drawingml.chart+xml"/>
  <Override PartName="/word/diagrams/colors12.xml" ContentType="application/vnd.openxmlformats-officedocument.drawingml.diagramColors+xml"/>
  <Override PartName="/word/diagrams/quickStyle19.xml" ContentType="application/vnd.openxmlformats-officedocument.drawingml.diagramStyle+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charts/chart4.xml" ContentType="application/vnd.openxmlformats-officedocument.drawingml.chart+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1F6" w:rsidRDefault="00AE71F6">
      <w:pPr>
        <w:rPr>
          <w:rFonts w:ascii="Times New Roman" w:hAnsi="Times New Roman" w:cs="Times New Roman"/>
          <w:b/>
          <w:noProof/>
          <w:color w:val="974705"/>
          <w:sz w:val="24"/>
          <w:szCs w:val="24"/>
          <w:lang w:bidi="ar-SA"/>
        </w:rPr>
      </w:pPr>
    </w:p>
    <w:p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anchor>
        </w:drawing>
      </w:r>
      <w:r w:rsidR="006F0256" w:rsidRPr="006F0256">
        <w:rPr>
          <w:noProof/>
          <w:lang w:bidi="ar-SA"/>
        </w:rPr>
        <w:pict>
          <v:shapetype id="_x0000_t202" coordsize="21600,21600" o:spt="202" path="m,l,21600r21600,l21600,xe">
            <v:stroke joinstyle="miter"/>
            <v:path gradientshapeok="t" o:connecttype="rect"/>
          </v:shapetype>
          <v:shape id="Metin Kutusu 18" o:spid="_x0000_s1026" type="#_x0000_t202" style="position:absolute;margin-left:3233.3pt;margin-top:80.9pt;width:400.5pt;height:840.75pt;z-index:251761152;visibility:visible;mso-position-horizontal:right;mso-position-horizontal-relative:page;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rsidR="00035088" w:rsidRDefault="00035088" w:rsidP="00BA5AFB">
                  <w:pPr>
                    <w:jc w:val="center"/>
                    <w:rPr>
                      <w:rFonts w:ascii="Times New Roman" w:hAnsi="Times New Roman" w:cs="Times New Roman"/>
                      <w:b/>
                      <w:noProof/>
                      <w:color w:val="660033"/>
                      <w:sz w:val="56"/>
                      <w:szCs w:val="56"/>
                    </w:rPr>
                  </w:pPr>
                  <w:r w:rsidRPr="00E52840">
                    <w:rPr>
                      <w:rFonts w:ascii="Times New Roman" w:hAnsi="Times New Roman" w:cs="Times New Roman"/>
                      <w:b/>
                      <w:noProof/>
                      <w:color w:val="660033"/>
                      <w:sz w:val="56"/>
                      <w:szCs w:val="56"/>
                    </w:rPr>
                    <w:t>ALACA KAYMAKAMLIĞI</w:t>
                  </w:r>
                </w:p>
                <w:p w:rsidR="00035088" w:rsidRPr="00E52840" w:rsidRDefault="00035088" w:rsidP="00BA5AFB">
                  <w:pPr>
                    <w:jc w:val="center"/>
                    <w:rPr>
                      <w:rFonts w:ascii="Times New Roman" w:hAnsi="Times New Roman" w:cs="Times New Roman"/>
                      <w:b/>
                      <w:noProof/>
                      <w:color w:val="660033"/>
                      <w:sz w:val="56"/>
                      <w:szCs w:val="56"/>
                    </w:rPr>
                  </w:pPr>
                  <w:r>
                    <w:rPr>
                      <w:rFonts w:ascii="Times New Roman" w:hAnsi="Times New Roman" w:cs="Times New Roman"/>
                      <w:b/>
                      <w:noProof/>
                      <w:color w:val="660033"/>
                      <w:sz w:val="56"/>
                      <w:szCs w:val="56"/>
                    </w:rPr>
                    <w:t>İLÇE MİLLİ EĞİTİM MÜDÜRLÜĞÜ</w:t>
                  </w:r>
                </w:p>
                <w:p w:rsidR="00035088" w:rsidRPr="00D43D74" w:rsidRDefault="00035088" w:rsidP="00BA5AFB">
                  <w:pPr>
                    <w:jc w:val="center"/>
                    <w:rPr>
                      <w:rFonts w:ascii="Times New Roman" w:hAnsi="Times New Roman" w:cs="Times New Roman"/>
                      <w:b/>
                      <w:noProof/>
                      <w:color w:val="660033"/>
                      <w:sz w:val="72"/>
                      <w:szCs w:val="72"/>
                    </w:rPr>
                  </w:pPr>
                </w:p>
                <w:p w:rsidR="00035088" w:rsidRPr="00D43D74" w:rsidRDefault="00035088" w:rsidP="00BA5AFB">
                  <w:pPr>
                    <w:jc w:val="center"/>
                    <w:rPr>
                      <w:rFonts w:ascii="Times New Roman" w:hAnsi="Times New Roman" w:cs="Times New Roman"/>
                      <w:b/>
                      <w:noProof/>
                      <w:color w:val="660033"/>
                      <w:sz w:val="72"/>
                      <w:szCs w:val="72"/>
                    </w:rPr>
                  </w:pPr>
                </w:p>
                <w:p w:rsidR="00035088" w:rsidRPr="00D43D74" w:rsidRDefault="00035088"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MİMAR SİNAN İLKOKULU</w:t>
                  </w:r>
                </w:p>
                <w:p w:rsidR="00035088" w:rsidRPr="00D43D74" w:rsidRDefault="00035088"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w:r>
      <w:r>
        <w:rPr>
          <w:rFonts w:ascii="Times New Roman" w:hAnsi="Times New Roman" w:cs="Times New Roman"/>
          <w:b/>
          <w:noProof/>
          <w:color w:val="974705"/>
          <w:sz w:val="24"/>
          <w:szCs w:val="24"/>
          <w:lang w:bidi="ar-SA"/>
        </w:rPr>
        <w:br w:type="page"/>
      </w:r>
    </w:p>
    <w:p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noProof/>
          <w:sz w:val="24"/>
          <w:szCs w:val="24"/>
        </w:rPr>
      </w:pPr>
    </w:p>
    <w:p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0C4EB0" w:rsidRPr="0007479A" w:rsidRDefault="004A6382" w:rsidP="00A763E4">
      <w:pPr>
        <w:spacing w:line="276" w:lineRule="auto"/>
        <w:rPr>
          <w:rFonts w:ascii="Times New Roman" w:hAnsi="Times New Roman" w:cs="Times New Roman"/>
          <w:b/>
          <w:noProof/>
          <w:color w:val="974705"/>
          <w:sz w:val="24"/>
          <w:szCs w:val="24"/>
        </w:rPr>
      </w:pPr>
      <w:r w:rsidRPr="004A6382">
        <w:rPr>
          <w:rFonts w:ascii="Times New Roman" w:hAnsi="Times New Roman" w:cs="Times New Roman"/>
          <w:b/>
          <w:noProof/>
          <w:color w:val="974705"/>
          <w:sz w:val="24"/>
          <w:szCs w:val="24"/>
          <w:lang w:bidi="ar-SA"/>
        </w:rPr>
        <w:lastRenderedPageBreak/>
        <w:drawing>
          <wp:inline distT="0" distB="0" distL="0" distR="0">
            <wp:extent cx="5857875" cy="3343275"/>
            <wp:effectExtent l="19050" t="0" r="9525" b="0"/>
            <wp:docPr id="1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4910" cy="3347290"/>
                    </a:xfrm>
                    <a:prstGeom prst="rect">
                      <a:avLst/>
                    </a:prstGeom>
                    <a:noFill/>
                    <a:ln>
                      <a:noFill/>
                    </a:ln>
                  </pic:spPr>
                </pic:pic>
              </a:graphicData>
            </a:graphic>
          </wp:inline>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E3769B" w:rsidRPr="00B30ED1" w:rsidRDefault="00E3769B" w:rsidP="00E3769B">
      <w:pPr>
        <w:shd w:val="clear" w:color="auto" w:fill="FFFFFF"/>
        <w:spacing w:before="360" w:after="360"/>
        <w:ind w:firstLine="720"/>
        <w:jc w:val="both"/>
        <w:rPr>
          <w:rFonts w:ascii="Times New Roman" w:eastAsia="Times New Roman" w:hAnsi="Times New Roman" w:cs="Times New Roman"/>
          <w:color w:val="1F1F1F"/>
          <w:sz w:val="24"/>
          <w:szCs w:val="24"/>
        </w:rPr>
      </w:pPr>
      <w:r w:rsidRPr="00B30ED1">
        <w:rPr>
          <w:rFonts w:ascii="Times New Roman" w:eastAsia="Times New Roman" w:hAnsi="Times New Roman" w:cs="Times New Roman"/>
          <w:color w:val="1F1F1F"/>
          <w:sz w:val="24"/>
          <w:szCs w:val="24"/>
        </w:rPr>
        <w:t>2019-2023 stratejik plan dönemini tamamlayarak 2024-2028 stratejik plan dönemine erişmiş bulunmaktayız. Bu plan dönemini diğerlerinden ayıran en önemli husus; ilimizi, ülkemizi hatta dünyayı etkileyen birçok önemli olayla karşı karşıya kalmış olmamızdır. Beraberinde, önceki dönemin etkilerinin halen önemli düzeyde hissedilmesidir. 2019 İzmir depremi, Covid 19 salgını ve 6 Şubat 2023’te yaşanan “asrın felaketi” olarak nitelendirilen deprem nedeniyle bütün ülke olarak zor süreçlerden geçtik. Şüphesiz bu olumsuzluklar yaşanırken süreçten en çok etkilenenler çocuklarımız, öğrencilerimiz olmuştur.  Bu tür öngöremediğimiz doğal olayların etkileri ne düzeyde olursa olsun, yaralarımızı sarmak ve kayıplarımızı telafi etmek için el birliğiyle her türlü gayreti sarf ettik. Kıvanç duyduğumuz husus şudur ki; öğrencilerimizin eğitimini</w:t>
      </w:r>
      <w:r>
        <w:rPr>
          <w:rFonts w:ascii="Times New Roman" w:eastAsia="Times New Roman" w:hAnsi="Times New Roman" w:cs="Times New Roman"/>
          <w:color w:val="1F1F1F"/>
          <w:sz w:val="24"/>
          <w:szCs w:val="24"/>
        </w:rPr>
        <w:t xml:space="preserve"> </w:t>
      </w:r>
      <w:r w:rsidRPr="00B30ED1">
        <w:rPr>
          <w:rFonts w:ascii="Times New Roman" w:eastAsia="Times New Roman" w:hAnsi="Times New Roman" w:cs="Times New Roman"/>
          <w:color w:val="1F1F1F"/>
          <w:sz w:val="24"/>
          <w:szCs w:val="24"/>
        </w:rPr>
        <w:t>kesintisiz olarak sürdürdük, alternatif mekanizmaları olabildiğince etkin şekilde işlettik, her şartta her öğrencimizin eğitime erişimini sağladık.</w:t>
      </w:r>
    </w:p>
    <w:p w:rsidR="00E3769B" w:rsidRPr="00BC1FB9" w:rsidRDefault="00E3769B" w:rsidP="00E3769B">
      <w:pPr>
        <w:shd w:val="clear" w:color="auto" w:fill="FFFFFF"/>
        <w:spacing w:before="360" w:after="360"/>
        <w:ind w:firstLine="720"/>
        <w:jc w:val="both"/>
        <w:rPr>
          <w:rFonts w:ascii="Times New Roman" w:eastAsia="Times New Roman" w:hAnsi="Times New Roman" w:cs="Times New Roman"/>
          <w:color w:val="1F1F1F"/>
          <w:sz w:val="24"/>
          <w:szCs w:val="24"/>
        </w:rPr>
      </w:pPr>
      <w:r w:rsidRPr="00B30ED1">
        <w:rPr>
          <w:rFonts w:ascii="Times New Roman" w:eastAsia="Times New Roman" w:hAnsi="Times New Roman" w:cs="Times New Roman"/>
          <w:color w:val="1F1F1F"/>
          <w:sz w:val="24"/>
          <w:szCs w:val="24"/>
        </w:rPr>
        <w:t xml:space="preserve">Değerli paydaşlarımız, geçmiş dönemde yaşadığımız olumlu ve olumsuz tecrübeler ışığında </w:t>
      </w:r>
      <w:r>
        <w:rPr>
          <w:rFonts w:ascii="Times New Roman" w:eastAsia="Times New Roman" w:hAnsi="Times New Roman" w:cs="Times New Roman"/>
          <w:color w:val="1F1F1F"/>
          <w:sz w:val="24"/>
          <w:szCs w:val="24"/>
        </w:rPr>
        <w:t>Alaca</w:t>
      </w:r>
      <w:r w:rsidRPr="00B30ED1">
        <w:rPr>
          <w:rFonts w:ascii="Times New Roman" w:eastAsia="Times New Roman" w:hAnsi="Times New Roman" w:cs="Times New Roman"/>
          <w:color w:val="1F1F1F"/>
          <w:sz w:val="24"/>
          <w:szCs w:val="24"/>
        </w:rPr>
        <w:t xml:space="preserve"> eğitim ailesi olarak her plan döneminde olduğu gibi önceliğimiz; öğrencilerimize sağlıklı ve güvenli bir eğitim ortamı hazırlamak, aynı koşullarda eğitime erişimlerini sağlamaktır. Yine eğitim kurumlarımızı daha nitelikli hale getirmek, 21. yüzyıl becerileriyle donanmış bireyler yetiştirmek, eğitimcilerimizin kişisel ve mesleki gelişimlerini desteklemek diğer öncelikli hedeflerimizdir. Cumhuriyetimizin yüzüncü yılına erişmenin kıvancını yaşarken çalışmalarımıza Türkiye Yüzyılına yakışır şekilde devam edeceğimize olan inancımız tamdır. 2024-2028 stratejik plan döneminde özveri, sabır ve istikrarı ilke edinerek </w:t>
      </w:r>
      <w:r>
        <w:rPr>
          <w:rFonts w:ascii="Times New Roman" w:eastAsia="Times New Roman" w:hAnsi="Times New Roman" w:cs="Times New Roman"/>
          <w:color w:val="1F1F1F"/>
          <w:sz w:val="24"/>
          <w:szCs w:val="24"/>
        </w:rPr>
        <w:t>Alaca</w:t>
      </w:r>
      <w:r w:rsidRPr="00B30ED1">
        <w:rPr>
          <w:rFonts w:ascii="Times New Roman" w:eastAsia="Times New Roman" w:hAnsi="Times New Roman" w:cs="Times New Roman"/>
          <w:color w:val="1F1F1F"/>
          <w:sz w:val="24"/>
          <w:szCs w:val="24"/>
        </w:rPr>
        <w:t>’mızın eğitim kalitesini daha üst seviyelere taşımaya gayret edeceğiz. Mesai arkadaşlarıma, öğretmenlerimize ve velilerimize yeni plan döneminde sağlık ve başarı temenni ederken, her bir hedefimize ulaşmanın yolunun birlikte çalışmaktan ve ortak amaca bağlı kalmaktan geçtiğini vurgulamak isterim. Saygılarımla…</w:t>
      </w:r>
    </w:p>
    <w:p w:rsidR="00E3769B" w:rsidRPr="00BC1FB9" w:rsidRDefault="00E3769B" w:rsidP="00E3769B">
      <w:pPr>
        <w:pStyle w:val="AralkYok"/>
        <w:spacing w:line="276" w:lineRule="auto"/>
        <w:rPr>
          <w:rFonts w:ascii="Times New Roman" w:hAnsi="Times New Roman"/>
          <w:i/>
          <w:color w:val="FF0000"/>
          <w:sz w:val="24"/>
          <w:szCs w:val="22"/>
        </w:rPr>
      </w:pPr>
    </w:p>
    <w:p w:rsidR="00E3769B" w:rsidRPr="003F6F54" w:rsidRDefault="00E3769B" w:rsidP="00E3769B">
      <w:pPr>
        <w:pStyle w:val="AralkYok"/>
        <w:spacing w:line="276" w:lineRule="auto"/>
        <w:jc w:val="center"/>
        <w:rPr>
          <w:rFonts w:ascii="Times New Roman" w:hAnsi="Times New Roman"/>
          <w:b/>
          <w:sz w:val="24"/>
          <w:szCs w:val="22"/>
        </w:rPr>
      </w:pPr>
      <w:r w:rsidRPr="00BC1FB9">
        <w:rPr>
          <w:rFonts w:ascii="Times New Roman" w:hAnsi="Times New Roman"/>
          <w:i/>
          <w:sz w:val="24"/>
          <w:szCs w:val="22"/>
        </w:rPr>
        <w:tab/>
      </w:r>
      <w:r w:rsidRPr="00BC1FB9">
        <w:rPr>
          <w:rFonts w:ascii="Times New Roman" w:hAnsi="Times New Roman"/>
          <w:i/>
          <w:sz w:val="24"/>
          <w:szCs w:val="22"/>
        </w:rPr>
        <w:tab/>
      </w:r>
      <w:r w:rsidRPr="00BC1FB9">
        <w:rPr>
          <w:rFonts w:ascii="Times New Roman" w:hAnsi="Times New Roman"/>
          <w:i/>
          <w:sz w:val="24"/>
          <w:szCs w:val="22"/>
        </w:rPr>
        <w:tab/>
      </w:r>
      <w:r w:rsidRPr="00BC1FB9">
        <w:rPr>
          <w:rFonts w:ascii="Times New Roman" w:hAnsi="Times New Roman"/>
          <w:i/>
          <w:sz w:val="24"/>
          <w:szCs w:val="22"/>
        </w:rPr>
        <w:tab/>
      </w:r>
      <w:r w:rsidRPr="00BC1FB9">
        <w:rPr>
          <w:rFonts w:ascii="Times New Roman" w:hAnsi="Times New Roman"/>
          <w:i/>
          <w:sz w:val="24"/>
          <w:szCs w:val="22"/>
        </w:rPr>
        <w:tab/>
      </w:r>
      <w:r w:rsidRPr="00BC1FB9">
        <w:rPr>
          <w:rFonts w:ascii="Times New Roman" w:hAnsi="Times New Roman"/>
          <w:i/>
          <w:sz w:val="24"/>
          <w:szCs w:val="22"/>
        </w:rPr>
        <w:tab/>
      </w:r>
      <w:r w:rsidRPr="00BC1FB9">
        <w:rPr>
          <w:rFonts w:ascii="Times New Roman" w:hAnsi="Times New Roman"/>
          <w:i/>
          <w:sz w:val="24"/>
          <w:szCs w:val="22"/>
        </w:rPr>
        <w:tab/>
      </w:r>
      <w:r>
        <w:rPr>
          <w:rFonts w:ascii="Times New Roman" w:hAnsi="Times New Roman"/>
          <w:b/>
          <w:sz w:val="24"/>
          <w:szCs w:val="22"/>
        </w:rPr>
        <w:t>Ahmet ÇAYLAK</w:t>
      </w:r>
    </w:p>
    <w:p w:rsidR="00E3769B" w:rsidRPr="003F6F54" w:rsidRDefault="00E3769B" w:rsidP="00E3769B">
      <w:pPr>
        <w:pStyle w:val="AralkYok"/>
        <w:spacing w:line="276" w:lineRule="auto"/>
        <w:jc w:val="center"/>
        <w:rPr>
          <w:rFonts w:ascii="Times New Roman" w:hAnsi="Times New Roman"/>
          <w:b/>
          <w:sz w:val="24"/>
          <w:szCs w:val="22"/>
        </w:rPr>
      </w:pPr>
      <w:r w:rsidRPr="003F6F54">
        <w:rPr>
          <w:rFonts w:ascii="Times New Roman" w:hAnsi="Times New Roman"/>
          <w:b/>
          <w:sz w:val="24"/>
          <w:szCs w:val="22"/>
        </w:rPr>
        <w:tab/>
      </w:r>
      <w:r w:rsidRPr="003F6F54">
        <w:rPr>
          <w:rFonts w:ascii="Times New Roman" w:hAnsi="Times New Roman"/>
          <w:b/>
          <w:sz w:val="24"/>
          <w:szCs w:val="22"/>
        </w:rPr>
        <w:tab/>
      </w:r>
      <w:r w:rsidRPr="003F6F54">
        <w:rPr>
          <w:rFonts w:ascii="Times New Roman" w:hAnsi="Times New Roman"/>
          <w:b/>
          <w:sz w:val="24"/>
          <w:szCs w:val="22"/>
        </w:rPr>
        <w:tab/>
      </w:r>
      <w:r w:rsidRPr="003F6F54">
        <w:rPr>
          <w:rFonts w:ascii="Times New Roman" w:hAnsi="Times New Roman"/>
          <w:b/>
          <w:sz w:val="24"/>
          <w:szCs w:val="22"/>
        </w:rPr>
        <w:tab/>
      </w:r>
      <w:r w:rsidRPr="003F6F54">
        <w:rPr>
          <w:rFonts w:ascii="Times New Roman" w:hAnsi="Times New Roman"/>
          <w:b/>
          <w:sz w:val="24"/>
          <w:szCs w:val="22"/>
        </w:rPr>
        <w:tab/>
      </w:r>
      <w:r w:rsidRPr="003F6F54">
        <w:rPr>
          <w:rFonts w:ascii="Times New Roman" w:hAnsi="Times New Roman"/>
          <w:b/>
          <w:sz w:val="24"/>
          <w:szCs w:val="22"/>
        </w:rPr>
        <w:tab/>
      </w:r>
      <w:r w:rsidRPr="003F6F54">
        <w:rPr>
          <w:rFonts w:ascii="Times New Roman" w:hAnsi="Times New Roman"/>
          <w:b/>
          <w:sz w:val="24"/>
          <w:szCs w:val="22"/>
        </w:rPr>
        <w:tab/>
      </w:r>
      <w:r w:rsidRPr="003F6F54">
        <w:rPr>
          <w:rFonts w:ascii="Times New Roman" w:hAnsi="Times New Roman"/>
          <w:b/>
          <w:sz w:val="24"/>
          <w:szCs w:val="22"/>
        </w:rPr>
        <w:tab/>
      </w:r>
      <w:r>
        <w:rPr>
          <w:rFonts w:ascii="Times New Roman" w:hAnsi="Times New Roman"/>
          <w:b/>
          <w:sz w:val="24"/>
          <w:szCs w:val="22"/>
        </w:rPr>
        <w:t>Alaca</w:t>
      </w:r>
      <w:r w:rsidRPr="003F6F54">
        <w:rPr>
          <w:rFonts w:ascii="Times New Roman" w:hAnsi="Times New Roman"/>
          <w:b/>
          <w:sz w:val="24"/>
          <w:szCs w:val="22"/>
        </w:rPr>
        <w:t xml:space="preserve"> İlçe Millî Eğitim Müdürü</w:t>
      </w:r>
    </w:p>
    <w:p w:rsidR="003C64FE" w:rsidRPr="0007479A" w:rsidRDefault="003C64FE" w:rsidP="00163253">
      <w:pPr>
        <w:spacing w:line="276" w:lineRule="auto"/>
        <w:rPr>
          <w:rFonts w:ascii="Times New Roman" w:hAnsi="Times New Roman" w:cs="Times New Roman"/>
          <w:i/>
          <w:noProof/>
          <w:color w:val="000000" w:themeColor="text1"/>
          <w:sz w:val="24"/>
          <w:lang w:bidi="ar-SA"/>
        </w:rPr>
      </w:pPr>
    </w:p>
    <w:p w:rsidR="005F47E7" w:rsidRDefault="005F47E7" w:rsidP="005F47E7">
      <w:pPr>
        <w:pStyle w:val="NormalWeb"/>
      </w:pPr>
      <w:r>
        <w:rPr>
          <w:noProof/>
        </w:rPr>
        <w:lastRenderedPageBreak/>
        <w:drawing>
          <wp:inline distT="0" distB="0" distL="0" distR="0">
            <wp:extent cx="5762625" cy="3448050"/>
            <wp:effectExtent l="19050" t="0" r="9525" b="0"/>
            <wp:docPr id="18" name="Resim 1" descr="C:\Users\MİMAR SİNAN ORTAOKUL\Desktop\k_09104416_whatsappimage20240109at10.42.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MAR SİNAN ORTAOKUL\Desktop\k_09104416_whatsappimage20240109at10.42.09 (1).jpg"/>
                    <pic:cNvPicPr>
                      <a:picLocks noChangeAspect="1" noChangeArrowheads="1"/>
                    </pic:cNvPicPr>
                  </pic:nvPicPr>
                  <pic:blipFill>
                    <a:blip r:embed="rId14"/>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rsidR="007E345C" w:rsidRPr="007E345C" w:rsidRDefault="007E345C" w:rsidP="007E345C">
      <w:pPr>
        <w:pStyle w:val="AralkYok"/>
        <w:ind w:firstLine="720"/>
        <w:rPr>
          <w:sz w:val="24"/>
          <w:szCs w:val="24"/>
        </w:rPr>
      </w:pPr>
      <w:r w:rsidRPr="007E345C">
        <w:rPr>
          <w:sz w:val="24"/>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7E345C" w:rsidRPr="007E345C" w:rsidRDefault="007E345C" w:rsidP="007E345C">
      <w:pPr>
        <w:pStyle w:val="AralkYok"/>
        <w:ind w:firstLine="720"/>
        <w:rPr>
          <w:sz w:val="24"/>
          <w:szCs w:val="24"/>
        </w:rPr>
      </w:pPr>
      <w:r w:rsidRPr="007E345C">
        <w:rPr>
          <w:sz w:val="24"/>
          <w:szCs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7E345C" w:rsidRPr="007E345C" w:rsidRDefault="007E345C" w:rsidP="007E345C">
      <w:pPr>
        <w:pStyle w:val="AralkYok"/>
        <w:ind w:firstLine="720"/>
        <w:rPr>
          <w:sz w:val="24"/>
          <w:szCs w:val="24"/>
        </w:rPr>
      </w:pPr>
      <w:r w:rsidRPr="007E345C">
        <w:rPr>
          <w:sz w:val="24"/>
          <w:szCs w:val="24"/>
        </w:rPr>
        <w:t xml:space="preserve">Belirlenen stratejik amaçlar doğrultusunda hedefler güncellenmiş ve okulumuzun 2024-2028 yıllarına ait stratejik plânı hazırlanmıştır. </w:t>
      </w:r>
    </w:p>
    <w:p w:rsidR="007E345C" w:rsidRPr="007E345C" w:rsidRDefault="007E345C" w:rsidP="007E345C">
      <w:pPr>
        <w:pStyle w:val="AralkYok"/>
        <w:ind w:firstLine="720"/>
        <w:rPr>
          <w:sz w:val="24"/>
          <w:szCs w:val="24"/>
        </w:rPr>
      </w:pPr>
      <w:r w:rsidRPr="007E345C">
        <w:rPr>
          <w:sz w:val="24"/>
          <w:szCs w:val="24"/>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7E345C" w:rsidRPr="007E345C" w:rsidRDefault="007E345C" w:rsidP="007E345C">
      <w:pPr>
        <w:pStyle w:val="AralkYok"/>
        <w:ind w:firstLine="720"/>
        <w:rPr>
          <w:sz w:val="24"/>
          <w:szCs w:val="24"/>
        </w:rPr>
      </w:pPr>
      <w:r w:rsidRPr="007E345C">
        <w:rPr>
          <w:sz w:val="24"/>
          <w:szCs w:val="24"/>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rsidR="003C64FE" w:rsidRPr="0007479A" w:rsidRDefault="003C64FE" w:rsidP="00A763E4">
      <w:pPr>
        <w:spacing w:line="276" w:lineRule="auto"/>
        <w:ind w:left="136"/>
        <w:rPr>
          <w:rFonts w:ascii="Times New Roman" w:hAnsi="Times New Roman" w:cs="Times New Roman"/>
          <w:i/>
          <w:noProof/>
          <w:color w:val="000000" w:themeColor="text1"/>
          <w:sz w:val="24"/>
        </w:rPr>
      </w:pPr>
    </w:p>
    <w:p w:rsidR="00ED78DD" w:rsidRPr="0007479A" w:rsidRDefault="00ED78DD" w:rsidP="00ED78DD">
      <w:pPr>
        <w:spacing w:line="276" w:lineRule="auto"/>
        <w:ind w:left="709"/>
        <w:jc w:val="both"/>
        <w:rPr>
          <w:rFonts w:ascii="Times New Roman" w:hAnsi="Times New Roman" w:cs="Times New Roman"/>
          <w:i/>
          <w:noProof/>
          <w:color w:val="000000" w:themeColor="text1"/>
        </w:rPr>
      </w:pPr>
    </w:p>
    <w:p w:rsidR="003C64FE" w:rsidRPr="007E345C" w:rsidRDefault="003C64FE" w:rsidP="009E19E2">
      <w:pPr>
        <w:spacing w:line="276" w:lineRule="auto"/>
        <w:rPr>
          <w:rFonts w:ascii="Times New Roman" w:hAnsi="Times New Roman" w:cs="Times New Roman"/>
          <w:i/>
          <w:noProof/>
          <w:color w:val="000000" w:themeColor="text1"/>
          <w:sz w:val="24"/>
          <w:szCs w:val="24"/>
        </w:rPr>
      </w:pPr>
    </w:p>
    <w:p w:rsidR="007518CD" w:rsidRPr="003F6F54" w:rsidRDefault="007518CD" w:rsidP="007518CD">
      <w:pPr>
        <w:pStyle w:val="AralkYok"/>
        <w:spacing w:line="276" w:lineRule="auto"/>
        <w:jc w:val="center"/>
        <w:rPr>
          <w:rFonts w:ascii="Times New Roman" w:hAnsi="Times New Roman"/>
          <w:b/>
          <w:sz w:val="24"/>
          <w:szCs w:val="22"/>
        </w:rPr>
      </w:pPr>
      <w:r>
        <w:rPr>
          <w:rFonts w:ascii="Times New Roman" w:hAnsi="Times New Roman"/>
          <w:b/>
          <w:sz w:val="24"/>
          <w:szCs w:val="22"/>
        </w:rPr>
        <w:t xml:space="preserve">                                                                                         İbrahim BERÇİN</w:t>
      </w:r>
    </w:p>
    <w:p w:rsidR="007518CD" w:rsidRPr="003F6F54" w:rsidRDefault="007518CD" w:rsidP="007518CD">
      <w:pPr>
        <w:pStyle w:val="AralkYok"/>
        <w:spacing w:line="276" w:lineRule="auto"/>
        <w:jc w:val="center"/>
        <w:rPr>
          <w:rFonts w:ascii="Times New Roman" w:hAnsi="Times New Roman"/>
          <w:b/>
          <w:sz w:val="24"/>
          <w:szCs w:val="22"/>
        </w:rPr>
      </w:pPr>
      <w:r>
        <w:rPr>
          <w:rFonts w:ascii="Times New Roman" w:hAnsi="Times New Roman"/>
          <w:b/>
          <w:sz w:val="24"/>
          <w:szCs w:val="22"/>
        </w:rPr>
        <w:tab/>
      </w:r>
      <w:r>
        <w:rPr>
          <w:rFonts w:ascii="Times New Roman" w:hAnsi="Times New Roman"/>
          <w:b/>
          <w:sz w:val="24"/>
          <w:szCs w:val="22"/>
        </w:rPr>
        <w:tab/>
      </w:r>
      <w:r>
        <w:rPr>
          <w:rFonts w:ascii="Times New Roman" w:hAnsi="Times New Roman"/>
          <w:b/>
          <w:sz w:val="24"/>
          <w:szCs w:val="22"/>
        </w:rPr>
        <w:tab/>
      </w:r>
      <w:r>
        <w:rPr>
          <w:rFonts w:ascii="Times New Roman" w:hAnsi="Times New Roman"/>
          <w:b/>
          <w:sz w:val="24"/>
          <w:szCs w:val="22"/>
        </w:rPr>
        <w:tab/>
      </w:r>
      <w:r>
        <w:rPr>
          <w:rFonts w:ascii="Times New Roman" w:hAnsi="Times New Roman"/>
          <w:b/>
          <w:sz w:val="24"/>
          <w:szCs w:val="22"/>
        </w:rPr>
        <w:tab/>
      </w:r>
      <w:r>
        <w:rPr>
          <w:rFonts w:ascii="Times New Roman" w:hAnsi="Times New Roman"/>
          <w:b/>
          <w:sz w:val="24"/>
          <w:szCs w:val="22"/>
        </w:rPr>
        <w:tab/>
      </w:r>
      <w:r>
        <w:rPr>
          <w:rFonts w:ascii="Times New Roman" w:hAnsi="Times New Roman"/>
          <w:b/>
          <w:sz w:val="24"/>
          <w:szCs w:val="22"/>
        </w:rPr>
        <w:tab/>
        <w:t xml:space="preserve">     Okul </w:t>
      </w:r>
      <w:r w:rsidRPr="003F6F54">
        <w:rPr>
          <w:rFonts w:ascii="Times New Roman" w:hAnsi="Times New Roman"/>
          <w:b/>
          <w:sz w:val="24"/>
          <w:szCs w:val="22"/>
        </w:rPr>
        <w:t xml:space="preserve"> Müdürü</w:t>
      </w:r>
    </w:p>
    <w:p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017"/>
      </w:tblGrid>
      <w:tr w:rsidR="00DC3B9A" w:rsidRPr="007E7CB4" w:rsidTr="002028CA">
        <w:tc>
          <w:tcPr>
            <w:tcW w:w="8053" w:type="dxa"/>
          </w:tcPr>
          <w:p w:rsidR="00DC3B9A" w:rsidRPr="007E7CB4" w:rsidRDefault="00895758" w:rsidP="00895758">
            <w:pPr>
              <w:pStyle w:val="T1"/>
              <w:tabs>
                <w:tab w:val="left" w:leader="dot" w:pos="9032"/>
              </w:tabs>
              <w:spacing w:before="0" w:line="276" w:lineRule="auto"/>
              <w:jc w:val="center"/>
              <w:rPr>
                <w:rFonts w:ascii="Times New Roman" w:hAnsi="Times New Roman" w:cs="Times New Roman"/>
                <w:bCs w:val="0"/>
                <w:noProof/>
              </w:rPr>
            </w:pPr>
            <w:r w:rsidRPr="007E7CB4">
              <w:rPr>
                <w:rFonts w:ascii="Times New Roman" w:hAnsi="Times New Roman" w:cs="Times New Roman"/>
                <w:bCs w:val="0"/>
                <w:noProof/>
              </w:rPr>
              <w:lastRenderedPageBreak/>
              <w:t>İÇİNDEKİLER</w:t>
            </w:r>
          </w:p>
        </w:tc>
        <w:tc>
          <w:tcPr>
            <w:tcW w:w="893" w:type="dxa"/>
          </w:tcPr>
          <w:p w:rsidR="00DC3B9A" w:rsidRPr="007E7CB4"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rPr>
            </w:pPr>
            <w:r w:rsidRPr="007E7CB4">
              <w:rPr>
                <w:rFonts w:ascii="Times New Roman" w:hAnsi="Times New Roman" w:cs="Times New Roman"/>
                <w:b/>
                <w:noProof/>
              </w:rPr>
              <w:t>SAYFA</w:t>
            </w:r>
          </w:p>
        </w:tc>
      </w:tr>
      <w:tr w:rsidR="00895758" w:rsidRPr="007E7CB4" w:rsidTr="002028CA">
        <w:tc>
          <w:tcPr>
            <w:tcW w:w="8053" w:type="dxa"/>
          </w:tcPr>
          <w:p w:rsidR="00895758" w:rsidRPr="007E7CB4" w:rsidRDefault="00895758" w:rsidP="002028CA">
            <w:pPr>
              <w:pStyle w:val="T1"/>
              <w:tabs>
                <w:tab w:val="left" w:leader="dot" w:pos="9032"/>
              </w:tabs>
              <w:spacing w:before="0" w:line="276" w:lineRule="auto"/>
              <w:rPr>
                <w:rFonts w:ascii="Times New Roman" w:hAnsi="Times New Roman" w:cs="Times New Roman"/>
                <w:bCs w:val="0"/>
                <w:noProof/>
              </w:rPr>
            </w:pPr>
            <w:r w:rsidRPr="007E7CB4">
              <w:rPr>
                <w:rFonts w:ascii="Times New Roman" w:hAnsi="Times New Roman" w:cs="Times New Roman"/>
                <w:bCs w:val="0"/>
                <w:noProof/>
              </w:rPr>
              <w:t>SUNUŞ</w:t>
            </w:r>
          </w:p>
        </w:tc>
        <w:tc>
          <w:tcPr>
            <w:tcW w:w="893" w:type="dxa"/>
          </w:tcPr>
          <w:p w:rsidR="00895758" w:rsidRPr="007E7CB4" w:rsidRDefault="00895758"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7E7CB4" w:rsidTr="002028CA">
        <w:tc>
          <w:tcPr>
            <w:tcW w:w="8053" w:type="dxa"/>
          </w:tcPr>
          <w:p w:rsidR="00DC3B9A" w:rsidRPr="007E7CB4" w:rsidRDefault="00DC3B9A" w:rsidP="000A0A93">
            <w:pPr>
              <w:pStyle w:val="T1"/>
              <w:tabs>
                <w:tab w:val="left" w:leader="dot" w:pos="9032"/>
              </w:tabs>
              <w:spacing w:before="0" w:line="276" w:lineRule="auto"/>
              <w:ind w:left="136" w:firstLine="0"/>
              <w:rPr>
                <w:rFonts w:ascii="Times New Roman" w:hAnsi="Times New Roman" w:cs="Times New Roman"/>
                <w:bCs w:val="0"/>
                <w:noProof/>
              </w:rPr>
            </w:pPr>
            <w:r w:rsidRPr="007E7CB4">
              <w:rPr>
                <w:rFonts w:ascii="Times New Roman" w:hAnsi="Times New Roman" w:cs="Times New Roman"/>
                <w:bCs w:val="0"/>
                <w:noProof/>
              </w:rPr>
              <w:t>İÇİNDEKİLER</w:t>
            </w:r>
          </w:p>
        </w:tc>
        <w:tc>
          <w:tcPr>
            <w:tcW w:w="893" w:type="dxa"/>
          </w:tcPr>
          <w:p w:rsidR="00DC3B9A" w:rsidRPr="007E7CB4"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7E7CB4" w:rsidTr="002028CA">
        <w:tc>
          <w:tcPr>
            <w:tcW w:w="8053" w:type="dxa"/>
          </w:tcPr>
          <w:p w:rsidR="00DC3B9A" w:rsidRPr="007E7CB4" w:rsidRDefault="00DC3B9A" w:rsidP="000A0A93">
            <w:pPr>
              <w:pStyle w:val="T1"/>
              <w:tabs>
                <w:tab w:val="left" w:leader="dot" w:pos="9032"/>
              </w:tabs>
              <w:spacing w:before="0" w:line="276" w:lineRule="auto"/>
              <w:ind w:left="136" w:firstLine="0"/>
              <w:rPr>
                <w:rFonts w:ascii="Times New Roman" w:hAnsi="Times New Roman" w:cs="Times New Roman"/>
                <w:noProof/>
              </w:rPr>
            </w:pPr>
            <w:r w:rsidRPr="007E7CB4">
              <w:rPr>
                <w:rFonts w:ascii="Times New Roman" w:hAnsi="Times New Roman" w:cs="Times New Roman"/>
                <w:noProof/>
              </w:rPr>
              <w:t>TABLOLAR</w:t>
            </w:r>
          </w:p>
        </w:tc>
        <w:tc>
          <w:tcPr>
            <w:tcW w:w="893" w:type="dxa"/>
          </w:tcPr>
          <w:p w:rsidR="00DC3B9A" w:rsidRPr="007E7CB4"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7E7CB4" w:rsidTr="002028CA">
        <w:tc>
          <w:tcPr>
            <w:tcW w:w="8053" w:type="dxa"/>
          </w:tcPr>
          <w:p w:rsidR="00DC3B9A" w:rsidRPr="007E7CB4" w:rsidRDefault="00DC3B9A" w:rsidP="000A0A93">
            <w:pPr>
              <w:pStyle w:val="T1"/>
              <w:tabs>
                <w:tab w:val="left" w:leader="dot" w:pos="9097"/>
              </w:tabs>
              <w:spacing w:before="0" w:line="276" w:lineRule="auto"/>
              <w:ind w:left="136" w:firstLine="0"/>
              <w:rPr>
                <w:rFonts w:ascii="Times New Roman" w:hAnsi="Times New Roman" w:cs="Times New Roman"/>
                <w:noProof/>
              </w:rPr>
            </w:pPr>
            <w:r w:rsidRPr="007E7CB4">
              <w:rPr>
                <w:rFonts w:ascii="Times New Roman" w:hAnsi="Times New Roman" w:cs="Times New Roman"/>
                <w:noProof/>
              </w:rPr>
              <w:t>ŞEKİLLER</w:t>
            </w:r>
          </w:p>
        </w:tc>
        <w:tc>
          <w:tcPr>
            <w:tcW w:w="893" w:type="dxa"/>
          </w:tcPr>
          <w:p w:rsidR="00DC3B9A" w:rsidRPr="007E7CB4"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7E7CB4" w:rsidTr="002028CA">
        <w:tc>
          <w:tcPr>
            <w:tcW w:w="8053" w:type="dxa"/>
          </w:tcPr>
          <w:p w:rsidR="00DC3B9A" w:rsidRPr="007E7CB4" w:rsidRDefault="006F0256" w:rsidP="000A0A93">
            <w:pPr>
              <w:pStyle w:val="T1"/>
              <w:tabs>
                <w:tab w:val="left" w:leader="dot" w:pos="9037"/>
              </w:tabs>
              <w:spacing w:before="0" w:line="276" w:lineRule="auto"/>
              <w:ind w:left="136" w:firstLine="0"/>
              <w:rPr>
                <w:rFonts w:ascii="Times New Roman" w:hAnsi="Times New Roman" w:cs="Times New Roman"/>
                <w:noProof/>
              </w:rPr>
            </w:pPr>
            <w:hyperlink w:anchor="_bookmark3" w:history="1">
              <w:r w:rsidR="00DC3B9A" w:rsidRPr="007E7CB4">
                <w:rPr>
                  <w:rFonts w:ascii="Times New Roman" w:hAnsi="Times New Roman" w:cs="Times New Roman"/>
                  <w:noProof/>
                </w:rPr>
                <w:t>TANIMLAR</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7E7CB4" w:rsidTr="002028CA">
        <w:tc>
          <w:tcPr>
            <w:tcW w:w="8053" w:type="dxa"/>
          </w:tcPr>
          <w:p w:rsidR="00DC3B9A" w:rsidRPr="007E7CB4" w:rsidRDefault="006F0256" w:rsidP="000A0A93">
            <w:pPr>
              <w:pStyle w:val="T1"/>
              <w:tabs>
                <w:tab w:val="left" w:pos="420"/>
                <w:tab w:val="left" w:leader="dot" w:pos="9087"/>
              </w:tabs>
              <w:spacing w:before="0" w:line="276" w:lineRule="auto"/>
              <w:rPr>
                <w:rFonts w:ascii="Times New Roman" w:hAnsi="Times New Roman" w:cs="Times New Roman"/>
                <w:noProof/>
              </w:rPr>
            </w:pPr>
            <w:hyperlink w:anchor="_bookmark4" w:history="1">
              <w:r w:rsidR="00DC3B9A" w:rsidRPr="007E7CB4">
                <w:rPr>
                  <w:rFonts w:ascii="Times New Roman" w:hAnsi="Times New Roman" w:cs="Times New Roman"/>
                  <w:noProof/>
                </w:rPr>
                <w:t>GİRİŞ</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rPr>
                <w:rFonts w:ascii="Times New Roman" w:hAnsi="Times New Roman" w:cs="Times New Roman"/>
                <w:noProof/>
              </w:rPr>
            </w:pPr>
          </w:p>
        </w:tc>
      </w:tr>
      <w:tr w:rsidR="00DC3B9A" w:rsidRPr="007E7CB4" w:rsidTr="002028CA">
        <w:tc>
          <w:tcPr>
            <w:tcW w:w="8053" w:type="dxa"/>
          </w:tcPr>
          <w:p w:rsidR="00DC3B9A" w:rsidRPr="007E7CB4"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rPr>
            </w:pPr>
            <w:r w:rsidRPr="007E7CB4">
              <w:rPr>
                <w:rFonts w:ascii="Times New Roman" w:hAnsi="Times New Roman" w:cs="Times New Roman"/>
                <w:noProof/>
              </w:rPr>
              <w:t xml:space="preserve">BÖLÜM: </w:t>
            </w:r>
            <w:hyperlink w:anchor="_bookmark11" w:history="1">
              <w:r w:rsidRPr="007E7CB4">
                <w:rPr>
                  <w:rFonts w:ascii="Times New Roman" w:hAnsi="Times New Roman" w:cs="Times New Roman"/>
                  <w:noProof/>
                </w:rPr>
                <w:t>STRATEJİK PLANHAZIRLIK SÜRECİ</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w:t>
            </w:r>
          </w:p>
        </w:tc>
      </w:tr>
      <w:tr w:rsidR="00DC3B9A" w:rsidRPr="007E7CB4" w:rsidTr="002028CA">
        <w:tc>
          <w:tcPr>
            <w:tcW w:w="8053" w:type="dxa"/>
          </w:tcPr>
          <w:p w:rsidR="00DC3B9A" w:rsidRPr="007E7CB4" w:rsidRDefault="006F0256" w:rsidP="00DC3B9A">
            <w:pPr>
              <w:pStyle w:val="T2"/>
              <w:numPr>
                <w:ilvl w:val="0"/>
                <w:numId w:val="28"/>
              </w:numPr>
              <w:tabs>
                <w:tab w:val="left" w:pos="703"/>
                <w:tab w:val="left" w:leader="dot" w:pos="9077"/>
              </w:tabs>
              <w:spacing w:before="0" w:line="276" w:lineRule="auto"/>
              <w:rPr>
                <w:rFonts w:ascii="Times New Roman" w:hAnsi="Times New Roman" w:cs="Times New Roman"/>
                <w:noProof/>
              </w:rPr>
            </w:pPr>
            <w:hyperlink w:anchor="_bookmark12" w:history="1">
              <w:r w:rsidR="00DC3B9A" w:rsidRPr="007E7CB4">
                <w:rPr>
                  <w:rFonts w:ascii="Times New Roman" w:hAnsi="Times New Roman" w:cs="Times New Roman"/>
                  <w:noProof/>
                </w:rPr>
                <w:t>Strateji Geliştirme Kurulu</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w:t>
            </w:r>
          </w:p>
        </w:tc>
      </w:tr>
      <w:tr w:rsidR="00DC3B9A" w:rsidRPr="007E7CB4" w:rsidTr="002028CA">
        <w:tc>
          <w:tcPr>
            <w:tcW w:w="8053" w:type="dxa"/>
          </w:tcPr>
          <w:p w:rsidR="00DC3B9A" w:rsidRPr="007E7CB4" w:rsidRDefault="006F0256" w:rsidP="00DC3B9A">
            <w:pPr>
              <w:pStyle w:val="T2"/>
              <w:numPr>
                <w:ilvl w:val="0"/>
                <w:numId w:val="28"/>
              </w:numPr>
              <w:tabs>
                <w:tab w:val="left" w:pos="703"/>
                <w:tab w:val="left" w:leader="dot" w:pos="9077"/>
              </w:tabs>
              <w:spacing w:before="0" w:line="276" w:lineRule="auto"/>
              <w:rPr>
                <w:rFonts w:ascii="Times New Roman" w:hAnsi="Times New Roman" w:cs="Times New Roman"/>
                <w:noProof/>
              </w:rPr>
            </w:pPr>
            <w:hyperlink w:anchor="_bookmark13" w:history="1">
              <w:r w:rsidR="00DC3B9A" w:rsidRPr="007E7CB4">
                <w:rPr>
                  <w:rFonts w:ascii="Times New Roman" w:hAnsi="Times New Roman" w:cs="Times New Roman"/>
                  <w:noProof/>
                </w:rPr>
                <w:t>Stratejik Plan Hazırlama Ekibi</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w:t>
            </w:r>
          </w:p>
        </w:tc>
      </w:tr>
      <w:tr w:rsidR="00DC3B9A" w:rsidRPr="007E7CB4" w:rsidTr="002028CA">
        <w:tc>
          <w:tcPr>
            <w:tcW w:w="8053" w:type="dxa"/>
          </w:tcPr>
          <w:p w:rsidR="00DC3B9A" w:rsidRPr="007E7CB4"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rPr>
            </w:pPr>
            <w:r w:rsidRPr="007E7CB4">
              <w:rPr>
                <w:rFonts w:ascii="Times New Roman" w:hAnsi="Times New Roman" w:cs="Times New Roman"/>
                <w:noProof/>
              </w:rPr>
              <w:t xml:space="preserve">BÖLÜM: </w:t>
            </w:r>
            <w:hyperlink w:anchor="_bookmark16" w:history="1">
              <w:r w:rsidRPr="007E7CB4">
                <w:rPr>
                  <w:rFonts w:ascii="Times New Roman" w:hAnsi="Times New Roman" w:cs="Times New Roman"/>
                  <w:noProof/>
                </w:rPr>
                <w:t>DURUMANALİZİ</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2</w:t>
            </w:r>
          </w:p>
        </w:tc>
      </w:tr>
      <w:tr w:rsidR="00DC3B9A" w:rsidRPr="007E7CB4" w:rsidTr="002028CA">
        <w:tc>
          <w:tcPr>
            <w:tcW w:w="8053" w:type="dxa"/>
          </w:tcPr>
          <w:p w:rsidR="00DC3B9A" w:rsidRPr="007E7CB4" w:rsidRDefault="006F0256" w:rsidP="00DC3B9A">
            <w:pPr>
              <w:pStyle w:val="T1"/>
              <w:numPr>
                <w:ilvl w:val="1"/>
                <w:numId w:val="3"/>
              </w:numPr>
              <w:tabs>
                <w:tab w:val="left" w:pos="420"/>
                <w:tab w:val="left" w:leader="dot" w:pos="8967"/>
              </w:tabs>
              <w:spacing w:before="0" w:line="276" w:lineRule="auto"/>
              <w:rPr>
                <w:rFonts w:ascii="Times New Roman" w:hAnsi="Times New Roman" w:cs="Times New Roman"/>
                <w:b w:val="0"/>
                <w:noProof/>
              </w:rPr>
            </w:pPr>
            <w:hyperlink w:anchor="_bookmark18" w:history="1">
              <w:r w:rsidR="00DC3B9A" w:rsidRPr="007E7CB4">
                <w:rPr>
                  <w:rFonts w:ascii="Times New Roman" w:hAnsi="Times New Roman" w:cs="Times New Roman"/>
                  <w:b w:val="0"/>
                  <w:noProof/>
                </w:rPr>
                <w:t>Kurumsal Tarihçe</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2</w:t>
            </w:r>
          </w:p>
        </w:tc>
      </w:tr>
      <w:tr w:rsidR="00DC3B9A" w:rsidRPr="007E7CB4" w:rsidTr="002028CA">
        <w:tc>
          <w:tcPr>
            <w:tcW w:w="8053" w:type="dxa"/>
          </w:tcPr>
          <w:p w:rsidR="00DC3B9A" w:rsidRPr="007E7CB4" w:rsidRDefault="006F025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19" w:history="1">
              <w:r w:rsidR="00DC3B9A" w:rsidRPr="007E7CB4">
                <w:rPr>
                  <w:rFonts w:ascii="Times New Roman" w:hAnsi="Times New Roman" w:cs="Times New Roman"/>
                  <w:noProof/>
                </w:rPr>
                <w:t>Uygulanmakta Olan Stratejik Planın Değerlendirilmesi</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2</w:t>
            </w:r>
          </w:p>
        </w:tc>
      </w:tr>
      <w:tr w:rsidR="00DC3B9A" w:rsidRPr="007E7CB4" w:rsidTr="002028CA">
        <w:tc>
          <w:tcPr>
            <w:tcW w:w="8053" w:type="dxa"/>
          </w:tcPr>
          <w:p w:rsidR="00DC3B9A" w:rsidRPr="007E7CB4" w:rsidRDefault="006F025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25" w:history="1">
              <w:r w:rsidR="00DC3B9A" w:rsidRPr="007E7CB4">
                <w:rPr>
                  <w:rFonts w:ascii="Times New Roman" w:hAnsi="Times New Roman" w:cs="Times New Roman"/>
                  <w:noProof/>
                </w:rPr>
                <w:t>Faaliyet Alanları ile Ürün ve Hizmetlerin Belirlenmesi</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3</w:t>
            </w:r>
          </w:p>
        </w:tc>
      </w:tr>
      <w:tr w:rsidR="00DC3B9A" w:rsidRPr="007E7CB4" w:rsidTr="002028CA">
        <w:tc>
          <w:tcPr>
            <w:tcW w:w="8053" w:type="dxa"/>
          </w:tcPr>
          <w:p w:rsidR="00DC3B9A" w:rsidRPr="007E7CB4" w:rsidRDefault="006F025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27" w:history="1">
              <w:r w:rsidR="00DC3B9A" w:rsidRPr="007E7CB4">
                <w:rPr>
                  <w:rFonts w:ascii="Times New Roman" w:hAnsi="Times New Roman" w:cs="Times New Roman"/>
                  <w:noProof/>
                </w:rPr>
                <w:t>Paydaş Analizi</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3</w:t>
            </w:r>
          </w:p>
        </w:tc>
      </w:tr>
      <w:tr w:rsidR="00DC3B9A" w:rsidRPr="007E7CB4" w:rsidTr="002028CA">
        <w:tc>
          <w:tcPr>
            <w:tcW w:w="8053" w:type="dxa"/>
          </w:tcPr>
          <w:p w:rsidR="00DC3B9A" w:rsidRPr="007E7CB4" w:rsidRDefault="006F025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32" w:history="1">
              <w:r w:rsidR="00DC3B9A" w:rsidRPr="007E7CB4">
                <w:rPr>
                  <w:rFonts w:ascii="Times New Roman" w:hAnsi="Times New Roman" w:cs="Times New Roman"/>
                  <w:noProof/>
                </w:rPr>
                <w:t>Kuruluş İçi Analiz</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10</w:t>
            </w:r>
          </w:p>
        </w:tc>
      </w:tr>
      <w:tr w:rsidR="00DC3B9A" w:rsidRPr="007E7CB4" w:rsidTr="002028CA">
        <w:tc>
          <w:tcPr>
            <w:tcW w:w="8053" w:type="dxa"/>
          </w:tcPr>
          <w:p w:rsidR="00DC3B9A" w:rsidRPr="007E7CB4" w:rsidRDefault="006F0256" w:rsidP="00DC3B9A">
            <w:pPr>
              <w:pStyle w:val="T2"/>
              <w:numPr>
                <w:ilvl w:val="1"/>
                <w:numId w:val="3"/>
              </w:numPr>
              <w:tabs>
                <w:tab w:val="left" w:leader="dot" w:pos="8957"/>
              </w:tabs>
              <w:spacing w:before="0" w:line="276" w:lineRule="auto"/>
              <w:rPr>
                <w:rFonts w:ascii="Times New Roman" w:hAnsi="Times New Roman" w:cs="Times New Roman"/>
                <w:noProof/>
              </w:rPr>
            </w:pPr>
            <w:hyperlink w:anchor="_bookmark39" w:history="1">
              <w:r w:rsidR="00DC3B9A" w:rsidRPr="007E7CB4">
                <w:rPr>
                  <w:rFonts w:ascii="Times New Roman" w:hAnsi="Times New Roman" w:cs="Times New Roman"/>
                  <w:noProof/>
                </w:rPr>
                <w:t>GZFT Analizi</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12</w:t>
            </w:r>
          </w:p>
        </w:tc>
      </w:tr>
      <w:tr w:rsidR="00DC3B9A" w:rsidRPr="007E7CB4" w:rsidTr="002028CA">
        <w:tc>
          <w:tcPr>
            <w:tcW w:w="8053" w:type="dxa"/>
          </w:tcPr>
          <w:p w:rsidR="00DC3B9A" w:rsidRPr="007E7CB4" w:rsidRDefault="006F0256" w:rsidP="00DC3B9A">
            <w:pPr>
              <w:pStyle w:val="T2"/>
              <w:numPr>
                <w:ilvl w:val="1"/>
                <w:numId w:val="3"/>
              </w:numPr>
              <w:tabs>
                <w:tab w:val="left" w:leader="dot" w:pos="8957"/>
              </w:tabs>
              <w:spacing w:before="0" w:line="276" w:lineRule="auto"/>
              <w:rPr>
                <w:rFonts w:ascii="Times New Roman" w:hAnsi="Times New Roman" w:cs="Times New Roman"/>
                <w:noProof/>
              </w:rPr>
            </w:pPr>
            <w:hyperlink w:anchor="_bookmark42" w:history="1">
              <w:r w:rsidR="00DC3B9A" w:rsidRPr="007E7CB4">
                <w:rPr>
                  <w:rFonts w:ascii="Times New Roman" w:hAnsi="Times New Roman" w:cs="Times New Roman"/>
                  <w:noProof/>
                </w:rPr>
                <w:t>Tespitler ve İhtiyaçların Belirlenmesi</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13</w:t>
            </w:r>
          </w:p>
        </w:tc>
      </w:tr>
      <w:tr w:rsidR="00DC3B9A" w:rsidRPr="007E7CB4" w:rsidTr="002028CA">
        <w:tc>
          <w:tcPr>
            <w:tcW w:w="8053" w:type="dxa"/>
          </w:tcPr>
          <w:p w:rsidR="00DC3B9A" w:rsidRPr="007E7CB4"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rPr>
            </w:pPr>
            <w:r w:rsidRPr="007E7CB4">
              <w:rPr>
                <w:rFonts w:ascii="Times New Roman" w:hAnsi="Times New Roman" w:cs="Times New Roman"/>
                <w:noProof/>
              </w:rPr>
              <w:t xml:space="preserve">BÖLÜM: </w:t>
            </w:r>
            <w:hyperlink w:anchor="_bookmark44" w:history="1">
              <w:r w:rsidRPr="007E7CB4">
                <w:rPr>
                  <w:rFonts w:ascii="Times New Roman" w:hAnsi="Times New Roman" w:cs="Times New Roman"/>
                  <w:noProof/>
                </w:rPr>
                <w:t>GELECEĞE BAKIŞ</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14</w:t>
            </w:r>
          </w:p>
        </w:tc>
      </w:tr>
      <w:tr w:rsidR="00DC3B9A" w:rsidRPr="007E7CB4" w:rsidTr="002028CA">
        <w:tc>
          <w:tcPr>
            <w:tcW w:w="8053" w:type="dxa"/>
          </w:tcPr>
          <w:p w:rsidR="00DC3B9A" w:rsidRPr="007E7CB4" w:rsidRDefault="006F025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46" w:history="1">
              <w:r w:rsidR="00DC3B9A" w:rsidRPr="007E7CB4">
                <w:rPr>
                  <w:rFonts w:ascii="Times New Roman" w:hAnsi="Times New Roman" w:cs="Times New Roman"/>
                  <w:noProof/>
                </w:rPr>
                <w:t>Misyon, Vizyon, Temel Değerler</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14</w:t>
            </w:r>
          </w:p>
        </w:tc>
      </w:tr>
      <w:tr w:rsidR="00DC3B9A" w:rsidRPr="007E7CB4" w:rsidTr="002028CA">
        <w:tc>
          <w:tcPr>
            <w:tcW w:w="8053" w:type="dxa"/>
          </w:tcPr>
          <w:p w:rsidR="00DC3B9A" w:rsidRPr="007E7CB4" w:rsidRDefault="006F025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49" w:history="1">
              <w:r w:rsidR="00DC3B9A" w:rsidRPr="007E7CB4">
                <w:rPr>
                  <w:rFonts w:ascii="Times New Roman" w:hAnsi="Times New Roman" w:cs="Times New Roman"/>
                  <w:noProof/>
                </w:rPr>
                <w:t>Stratejik Amaçlar</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15</w:t>
            </w:r>
          </w:p>
        </w:tc>
      </w:tr>
      <w:tr w:rsidR="00DC3B9A" w:rsidRPr="007E7CB4" w:rsidTr="002028CA">
        <w:tc>
          <w:tcPr>
            <w:tcW w:w="8053" w:type="dxa"/>
          </w:tcPr>
          <w:p w:rsidR="00DC3B9A" w:rsidRPr="007E7CB4" w:rsidRDefault="006F025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hyperlink w:anchor="_bookmark54" w:history="1">
              <w:r w:rsidR="00DC3B9A" w:rsidRPr="007E7CB4">
                <w:rPr>
                  <w:rFonts w:ascii="Times New Roman" w:hAnsi="Times New Roman" w:cs="Times New Roman"/>
                  <w:noProof/>
                </w:rPr>
                <w:t>Stratejik Hedefler, Performans Göstergeleri, Stratejiler</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16</w:t>
            </w:r>
          </w:p>
        </w:tc>
      </w:tr>
      <w:tr w:rsidR="00DC3B9A" w:rsidRPr="007E7CB4" w:rsidTr="002028CA">
        <w:tc>
          <w:tcPr>
            <w:tcW w:w="8053" w:type="dxa"/>
          </w:tcPr>
          <w:p w:rsidR="00DC3B9A" w:rsidRPr="007E7CB4"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r w:rsidRPr="007E7CB4">
              <w:rPr>
                <w:rFonts w:ascii="Times New Roman" w:hAnsi="Times New Roman" w:cs="Times New Roman"/>
                <w:noProof/>
              </w:rPr>
              <w:t>Maliyetlendirme</w:t>
            </w:r>
          </w:p>
        </w:tc>
        <w:tc>
          <w:tcPr>
            <w:tcW w:w="893" w:type="dxa"/>
          </w:tcPr>
          <w:p w:rsidR="00DC3B9A" w:rsidRPr="007E7CB4"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21</w:t>
            </w:r>
          </w:p>
        </w:tc>
      </w:tr>
      <w:tr w:rsidR="00DC3B9A" w:rsidRPr="007E7CB4" w:rsidTr="002028CA">
        <w:tc>
          <w:tcPr>
            <w:tcW w:w="8053" w:type="dxa"/>
          </w:tcPr>
          <w:p w:rsidR="00DC3B9A" w:rsidRPr="007E7CB4"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rPr>
            </w:pPr>
            <w:r w:rsidRPr="007E7CB4">
              <w:rPr>
                <w:rFonts w:ascii="Times New Roman" w:hAnsi="Times New Roman" w:cs="Times New Roman"/>
                <w:noProof/>
              </w:rPr>
              <w:t>İzleme ve Değerlendirme</w:t>
            </w:r>
          </w:p>
        </w:tc>
        <w:tc>
          <w:tcPr>
            <w:tcW w:w="893" w:type="dxa"/>
          </w:tcPr>
          <w:p w:rsidR="00DC3B9A" w:rsidRPr="007E7CB4"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21</w:t>
            </w:r>
          </w:p>
        </w:tc>
      </w:tr>
      <w:tr w:rsidR="00DC3B9A" w:rsidRPr="007E7CB4" w:rsidTr="002028CA">
        <w:tc>
          <w:tcPr>
            <w:tcW w:w="8053" w:type="dxa"/>
          </w:tcPr>
          <w:p w:rsidR="00DC3B9A" w:rsidRPr="007E7CB4" w:rsidRDefault="006F0256" w:rsidP="000A0A93">
            <w:pPr>
              <w:pStyle w:val="Balk3"/>
              <w:tabs>
                <w:tab w:val="left" w:pos="420"/>
                <w:tab w:val="right" w:leader="dot" w:pos="9212"/>
              </w:tabs>
              <w:spacing w:line="276" w:lineRule="auto"/>
              <w:ind w:left="419"/>
              <w:outlineLvl w:val="2"/>
              <w:rPr>
                <w:rFonts w:ascii="Times New Roman" w:hAnsi="Times New Roman" w:cs="Times New Roman"/>
                <w:noProof/>
              </w:rPr>
            </w:pPr>
            <w:hyperlink w:anchor="_bookmark92" w:history="1">
              <w:r w:rsidR="00DC3B9A" w:rsidRPr="007E7CB4">
                <w:rPr>
                  <w:rFonts w:ascii="Times New Roman" w:hAnsi="Times New Roman" w:cs="Times New Roman"/>
                  <w:noProof/>
                </w:rPr>
                <w:t>EKLER</w:t>
              </w:r>
            </w:hyperlink>
          </w:p>
        </w:tc>
        <w:tc>
          <w:tcPr>
            <w:tcW w:w="893" w:type="dxa"/>
          </w:tcPr>
          <w:p w:rsidR="00DC3B9A" w:rsidRPr="007E7CB4"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2</w:t>
            </w:r>
            <w:r w:rsidR="007561D7" w:rsidRPr="007E7CB4">
              <w:rPr>
                <w:rFonts w:ascii="Times New Roman" w:hAnsi="Times New Roman" w:cs="Times New Roman"/>
                <w:noProof/>
              </w:rPr>
              <w:t>2</w:t>
            </w:r>
          </w:p>
        </w:tc>
      </w:tr>
    </w:tbl>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97"/>
        <w:gridCol w:w="156"/>
        <w:gridCol w:w="1017"/>
      </w:tblGrid>
      <w:tr w:rsidR="00D56BB0" w:rsidRPr="007E7CB4" w:rsidTr="00463A8D">
        <w:tc>
          <w:tcPr>
            <w:tcW w:w="8053" w:type="dxa"/>
            <w:gridSpan w:val="2"/>
          </w:tcPr>
          <w:p w:rsidR="00D56BB0" w:rsidRPr="007E7CB4" w:rsidRDefault="00D56BB0" w:rsidP="000A0A93">
            <w:pPr>
              <w:pStyle w:val="Balk1"/>
              <w:spacing w:before="0" w:line="276" w:lineRule="auto"/>
              <w:ind w:left="0" w:firstLine="0"/>
              <w:outlineLvl w:val="0"/>
              <w:rPr>
                <w:rFonts w:ascii="Times New Roman" w:hAnsi="Times New Roman" w:cs="Times New Roman"/>
                <w:noProof/>
                <w:sz w:val="24"/>
                <w:szCs w:val="24"/>
              </w:rPr>
            </w:pPr>
            <w:r w:rsidRPr="007E7CB4">
              <w:rPr>
                <w:rFonts w:ascii="Times New Roman" w:hAnsi="Times New Roman" w:cs="Times New Roman"/>
                <w:noProof/>
                <w:sz w:val="24"/>
                <w:szCs w:val="24"/>
              </w:rPr>
              <w:lastRenderedPageBreak/>
              <w:t>TABLOLAR</w:t>
            </w:r>
          </w:p>
        </w:tc>
        <w:tc>
          <w:tcPr>
            <w:tcW w:w="1017" w:type="dxa"/>
          </w:tcPr>
          <w:p w:rsidR="00D56BB0" w:rsidRPr="007E7CB4"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7E7CB4">
              <w:rPr>
                <w:rFonts w:ascii="Times New Roman" w:hAnsi="Times New Roman" w:cs="Times New Roman"/>
                <w:b/>
                <w:noProof/>
              </w:rPr>
              <w:t>SAYFA</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26" w:history="1">
              <w:r w:rsidR="00F93542" w:rsidRPr="007E7CB4">
                <w:rPr>
                  <w:rFonts w:ascii="Times New Roman" w:hAnsi="Times New Roman" w:cs="Times New Roman"/>
                  <w:noProof/>
                </w:rPr>
                <w:t>Tablo 1: Faaliyet Alanı-</w:t>
              </w:r>
              <w:r w:rsidR="00D56BB0" w:rsidRPr="007E7CB4">
                <w:rPr>
                  <w:rFonts w:ascii="Times New Roman" w:hAnsi="Times New Roman" w:cs="Times New Roman"/>
                  <w:noProof/>
                </w:rPr>
                <w:t>Ürün/Hizmet Listesi</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3</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28" w:history="1">
              <w:r w:rsidR="00D56BB0" w:rsidRPr="007E7CB4">
                <w:rPr>
                  <w:rFonts w:ascii="Times New Roman" w:hAnsi="Times New Roman" w:cs="Times New Roman"/>
                  <w:noProof/>
                </w:rPr>
                <w:t>Tablo 2: Paydaş Tablosu</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4</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29" w:history="1">
              <w:r w:rsidR="00D56BB0" w:rsidRPr="007E7CB4">
                <w:rPr>
                  <w:rFonts w:ascii="Times New Roman" w:hAnsi="Times New Roman" w:cs="Times New Roman"/>
                  <w:noProof/>
                </w:rPr>
                <w:t>Tablo 3: Paydaşların Önceliklendirilmesi</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4</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36" w:history="1">
              <w:r w:rsidR="00D56BB0" w:rsidRPr="007E7CB4">
                <w:rPr>
                  <w:rFonts w:ascii="Times New Roman" w:hAnsi="Times New Roman" w:cs="Times New Roman"/>
                  <w:noProof/>
                </w:rPr>
                <w:t>Tablo 4: Paydaş Görüşlerinin Alınmasına İlişkin Çalışmalar</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5</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noProof/>
              </w:rPr>
            </w:pPr>
            <w:hyperlink w:anchor="_bookmark38" w:history="1">
              <w:r w:rsidR="00D56BB0" w:rsidRPr="007E7CB4">
                <w:rPr>
                  <w:rFonts w:ascii="Times New Roman" w:hAnsi="Times New Roman" w:cs="Times New Roman"/>
                  <w:noProof/>
                </w:rPr>
                <w:t>Tablo 5: Okul Yönetici Sayıları</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10</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40" w:history="1">
              <w:r w:rsidR="00D56BB0" w:rsidRPr="007E7CB4">
                <w:rPr>
                  <w:rFonts w:ascii="Times New Roman" w:hAnsi="Times New Roman" w:cs="Times New Roman"/>
                  <w:noProof/>
                </w:rPr>
                <w:t>Tablo 6: Öğretmen, Öğrenci, Derslik Sayıları</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10</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41" w:history="1">
              <w:r w:rsidR="00D56BB0" w:rsidRPr="007E7CB4">
                <w:rPr>
                  <w:rFonts w:ascii="Times New Roman" w:hAnsi="Times New Roman" w:cs="Times New Roman"/>
                  <w:noProof/>
                </w:rPr>
                <w:t>Tablo 7: Branş Bazında Öğretmen Norm, Mevcut, İhtiyaç Sayıları</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10</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43" w:history="1">
              <w:r w:rsidR="00D56BB0" w:rsidRPr="007E7CB4">
                <w:rPr>
                  <w:rFonts w:ascii="Times New Roman" w:hAnsi="Times New Roman" w:cs="Times New Roman"/>
                  <w:noProof/>
                </w:rPr>
                <w:t>Tablo 8: Yardımcı Personel/Destek Personeli Sayısı</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10</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62" w:history="1">
              <w:r w:rsidR="00D56BB0" w:rsidRPr="007E7CB4">
                <w:rPr>
                  <w:rFonts w:ascii="Times New Roman" w:hAnsi="Times New Roman" w:cs="Times New Roman"/>
                  <w:noProof/>
                </w:rPr>
                <w:t>Tablo 9: Okul Binasının Fiziki Durumu</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10</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63" w:history="1">
              <w:r w:rsidR="00D56BB0" w:rsidRPr="007E7CB4">
                <w:rPr>
                  <w:rFonts w:ascii="Times New Roman" w:hAnsi="Times New Roman" w:cs="Times New Roman"/>
                  <w:noProof/>
                </w:rPr>
                <w:t>Tablo 10: Teknoloji ve Bilişim Altyapısı</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11</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64" w:history="1">
              <w:r w:rsidR="00D56BB0" w:rsidRPr="007E7CB4">
                <w:rPr>
                  <w:rFonts w:ascii="Times New Roman" w:hAnsi="Times New Roman" w:cs="Times New Roman"/>
                  <w:noProof/>
                </w:rPr>
                <w:t>Tablo 11: Tahmini Kaynaklar</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11</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67" w:history="1">
              <w:r w:rsidR="00D56BB0" w:rsidRPr="007E7CB4">
                <w:rPr>
                  <w:rFonts w:ascii="Times New Roman" w:hAnsi="Times New Roman" w:cs="Times New Roman"/>
                  <w:noProof/>
                </w:rPr>
                <w:t>Tablo 12: GZFT Listesi</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12</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71" w:history="1">
              <w:r w:rsidR="00D56BB0" w:rsidRPr="007E7CB4">
                <w:rPr>
                  <w:rFonts w:ascii="Times New Roman" w:hAnsi="Times New Roman" w:cs="Times New Roman"/>
                  <w:noProof/>
                </w:rPr>
                <w:t>Tablo 13: Tespitler ve İhtiyaçlar</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13</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73" w:history="1">
              <w:r w:rsidR="00D56BB0" w:rsidRPr="007E7CB4">
                <w:rPr>
                  <w:rFonts w:ascii="Times New Roman" w:hAnsi="Times New Roman" w:cs="Times New Roman"/>
                  <w:noProof/>
                </w:rPr>
                <w:t>Tablo 14: Stratejik Amaçlar, Hedefler</w:t>
              </w:r>
            </w:hyperlink>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15</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78" w:history="1">
              <w:r w:rsidR="00A77BE3" w:rsidRPr="007E7CB4">
                <w:rPr>
                  <w:rFonts w:ascii="Times New Roman" w:hAnsi="Times New Roman" w:cs="Times New Roman"/>
                  <w:noProof/>
                </w:rPr>
                <w:t>Tablo 15</w:t>
              </w:r>
              <w:r w:rsidR="00D56BB0" w:rsidRPr="007E7CB4">
                <w:rPr>
                  <w:rFonts w:ascii="Times New Roman" w:hAnsi="Times New Roman" w:cs="Times New Roman"/>
                  <w:noProof/>
                </w:rPr>
                <w:t>: Tahmini Maliyetler</w:t>
              </w:r>
            </w:hyperlink>
          </w:p>
        </w:tc>
        <w:tc>
          <w:tcPr>
            <w:tcW w:w="1017" w:type="dxa"/>
          </w:tcPr>
          <w:p w:rsidR="00D56BB0" w:rsidRPr="007E7CB4"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21</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87" w:history="1">
              <w:r w:rsidR="00A77BE3" w:rsidRPr="007E7CB4">
                <w:rPr>
                  <w:rFonts w:ascii="Times New Roman" w:hAnsi="Times New Roman" w:cs="Times New Roman"/>
                  <w:noProof/>
                </w:rPr>
                <w:t>Tablo 16</w:t>
              </w:r>
              <w:r w:rsidR="00D56BB0" w:rsidRPr="007E7CB4">
                <w:rPr>
                  <w:rFonts w:ascii="Times New Roman" w:hAnsi="Times New Roman" w:cs="Times New Roman"/>
                  <w:noProof/>
                </w:rPr>
                <w:t>: Strateji Geliştirme Kurulu</w:t>
              </w:r>
            </w:hyperlink>
          </w:p>
        </w:tc>
        <w:tc>
          <w:tcPr>
            <w:tcW w:w="1017" w:type="dxa"/>
          </w:tcPr>
          <w:p w:rsidR="00D56BB0" w:rsidRPr="007E7CB4"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22</w:t>
            </w:r>
          </w:p>
        </w:tc>
      </w:tr>
      <w:tr w:rsidR="00D56BB0" w:rsidRPr="007E7CB4" w:rsidTr="00463A8D">
        <w:tc>
          <w:tcPr>
            <w:tcW w:w="8053" w:type="dxa"/>
            <w:gridSpan w:val="2"/>
          </w:tcPr>
          <w:p w:rsidR="00D56BB0" w:rsidRPr="007E7CB4" w:rsidRDefault="006F0256" w:rsidP="000A0A93">
            <w:pPr>
              <w:pStyle w:val="GvdeMetni"/>
              <w:tabs>
                <w:tab w:val="right" w:leader="dot" w:pos="9202"/>
              </w:tabs>
              <w:spacing w:line="276" w:lineRule="auto"/>
              <w:rPr>
                <w:rFonts w:ascii="Times New Roman" w:hAnsi="Times New Roman" w:cs="Times New Roman"/>
                <w:noProof/>
              </w:rPr>
            </w:pPr>
            <w:hyperlink w:anchor="_bookmark89" w:history="1">
              <w:r w:rsidR="00A77BE3" w:rsidRPr="007E7CB4">
                <w:rPr>
                  <w:rFonts w:ascii="Times New Roman" w:hAnsi="Times New Roman" w:cs="Times New Roman"/>
                  <w:noProof/>
                </w:rPr>
                <w:t>Tablo 17</w:t>
              </w:r>
              <w:r w:rsidR="00D56BB0" w:rsidRPr="007E7CB4">
                <w:rPr>
                  <w:rFonts w:ascii="Times New Roman" w:hAnsi="Times New Roman" w:cs="Times New Roman"/>
                  <w:noProof/>
                </w:rPr>
                <w:t>: Stratejik Planlama Ekibi</w:t>
              </w:r>
            </w:hyperlink>
          </w:p>
        </w:tc>
        <w:tc>
          <w:tcPr>
            <w:tcW w:w="1017" w:type="dxa"/>
          </w:tcPr>
          <w:p w:rsidR="00D56BB0" w:rsidRPr="007E7CB4"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21</w:t>
            </w:r>
          </w:p>
        </w:tc>
      </w:tr>
      <w:tr w:rsidR="00D56BB0" w:rsidRPr="007E7CB4" w:rsidTr="00463A8D">
        <w:tc>
          <w:tcPr>
            <w:tcW w:w="8053" w:type="dxa"/>
            <w:gridSpan w:val="2"/>
          </w:tcPr>
          <w:p w:rsidR="00D56BB0" w:rsidRPr="007E7CB4" w:rsidRDefault="00D56BB0" w:rsidP="000A0A93">
            <w:pPr>
              <w:pStyle w:val="GvdeMetni"/>
              <w:tabs>
                <w:tab w:val="right" w:leader="dot" w:pos="9202"/>
              </w:tabs>
              <w:spacing w:line="276" w:lineRule="auto"/>
              <w:rPr>
                <w:noProof/>
              </w:rPr>
            </w:pPr>
          </w:p>
        </w:tc>
        <w:tc>
          <w:tcPr>
            <w:tcW w:w="1017" w:type="dxa"/>
          </w:tcPr>
          <w:p w:rsidR="00D56BB0" w:rsidRPr="007E7CB4"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7E7CB4" w:rsidTr="00463A8D">
        <w:tc>
          <w:tcPr>
            <w:tcW w:w="8053" w:type="dxa"/>
            <w:gridSpan w:val="2"/>
          </w:tcPr>
          <w:p w:rsidR="00463A8D" w:rsidRPr="007E7CB4" w:rsidRDefault="00463A8D" w:rsidP="000A0A93">
            <w:pPr>
              <w:pStyle w:val="GvdeMetni"/>
              <w:tabs>
                <w:tab w:val="right" w:leader="dot" w:pos="9202"/>
              </w:tabs>
              <w:spacing w:line="276" w:lineRule="auto"/>
              <w:rPr>
                <w:rStyle w:val="AklamaBavurusu"/>
              </w:rPr>
            </w:pPr>
          </w:p>
          <w:p w:rsidR="00463A8D" w:rsidRPr="007E7CB4" w:rsidRDefault="00463A8D" w:rsidP="000A0A93">
            <w:pPr>
              <w:pStyle w:val="GvdeMetni"/>
              <w:tabs>
                <w:tab w:val="right" w:leader="dot" w:pos="9202"/>
              </w:tabs>
              <w:spacing w:line="276" w:lineRule="auto"/>
              <w:rPr>
                <w:rStyle w:val="AklamaBavurusu"/>
              </w:rPr>
            </w:pPr>
          </w:p>
        </w:tc>
        <w:tc>
          <w:tcPr>
            <w:tcW w:w="1017" w:type="dxa"/>
          </w:tcPr>
          <w:p w:rsidR="00463A8D" w:rsidRPr="007E7CB4"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7E7CB4" w:rsidTr="00B14DEE">
        <w:tc>
          <w:tcPr>
            <w:tcW w:w="7897" w:type="dxa"/>
          </w:tcPr>
          <w:p w:rsidR="0006490E" w:rsidRPr="007E7CB4" w:rsidRDefault="00DC3B9A" w:rsidP="000A0A93">
            <w:pPr>
              <w:pStyle w:val="Balk1"/>
              <w:spacing w:before="0" w:line="276" w:lineRule="auto"/>
              <w:ind w:left="0" w:firstLine="0"/>
              <w:outlineLvl w:val="0"/>
              <w:rPr>
                <w:rFonts w:ascii="Times New Roman" w:hAnsi="Times New Roman" w:cs="Times New Roman"/>
                <w:noProof/>
                <w:sz w:val="24"/>
                <w:szCs w:val="24"/>
              </w:rPr>
            </w:pPr>
            <w:r w:rsidRPr="007E7CB4">
              <w:rPr>
                <w:noProof/>
              </w:rPr>
              <w:br w:type="page"/>
            </w:r>
            <w:r w:rsidR="0006490E" w:rsidRPr="007E7CB4">
              <w:rPr>
                <w:rFonts w:ascii="Times New Roman" w:hAnsi="Times New Roman" w:cs="Times New Roman"/>
                <w:noProof/>
                <w:sz w:val="24"/>
                <w:szCs w:val="24"/>
              </w:rPr>
              <w:t>ŞEKİLLER</w:t>
            </w:r>
          </w:p>
        </w:tc>
        <w:tc>
          <w:tcPr>
            <w:tcW w:w="1173" w:type="dxa"/>
            <w:gridSpan w:val="2"/>
          </w:tcPr>
          <w:p w:rsidR="0006490E" w:rsidRPr="007E7CB4"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7E7CB4">
              <w:rPr>
                <w:rFonts w:ascii="Times New Roman" w:hAnsi="Times New Roman" w:cs="Times New Roman"/>
                <w:b/>
                <w:noProof/>
              </w:rPr>
              <w:t>SAYFA</w:t>
            </w:r>
          </w:p>
        </w:tc>
      </w:tr>
      <w:tr w:rsidR="0006490E" w:rsidRPr="007E7CB4" w:rsidTr="00B14DEE">
        <w:tc>
          <w:tcPr>
            <w:tcW w:w="7897" w:type="dxa"/>
          </w:tcPr>
          <w:p w:rsidR="0006490E" w:rsidRPr="007E7CB4" w:rsidRDefault="006F0256" w:rsidP="00BF4C9D">
            <w:pPr>
              <w:pStyle w:val="GvdeMetni"/>
              <w:tabs>
                <w:tab w:val="right" w:leader="dot" w:pos="9199"/>
              </w:tabs>
              <w:spacing w:line="276" w:lineRule="auto"/>
              <w:rPr>
                <w:rFonts w:ascii="Times New Roman" w:hAnsi="Times New Roman" w:cs="Times New Roman"/>
                <w:noProof/>
              </w:rPr>
            </w:pPr>
            <w:hyperlink w:anchor="_bookmark6" w:history="1">
              <w:r w:rsidR="0006490E" w:rsidRPr="007E7CB4">
                <w:rPr>
                  <w:rFonts w:ascii="Times New Roman" w:hAnsi="Times New Roman" w:cs="Times New Roman"/>
                  <w:noProof/>
                </w:rPr>
                <w:t xml:space="preserve">Şekil 1: </w:t>
              </w:r>
              <w:r w:rsidR="00BF4C9D" w:rsidRPr="007E7CB4">
                <w:rPr>
                  <w:rFonts w:ascii="Times New Roman" w:hAnsi="Times New Roman" w:cs="Times New Roman"/>
                  <w:noProof/>
                </w:rPr>
                <w:t>Mimar Sinan İlkokulu</w:t>
              </w:r>
              <w:r w:rsidR="0006490E" w:rsidRPr="007E7CB4">
                <w:rPr>
                  <w:rFonts w:ascii="Times New Roman" w:hAnsi="Times New Roman" w:cs="Times New Roman"/>
                  <w:noProof/>
                </w:rPr>
                <w:t xml:space="preserve"> </w:t>
              </w:r>
              <w:r w:rsidR="00895758" w:rsidRPr="007E7CB4">
                <w:rPr>
                  <w:rFonts w:ascii="Times New Roman" w:hAnsi="Times New Roman" w:cs="Times New Roman"/>
                  <w:noProof/>
                </w:rPr>
                <w:t>2024-2028</w:t>
              </w:r>
              <w:r w:rsidR="0006490E" w:rsidRPr="007E7CB4">
                <w:rPr>
                  <w:rFonts w:ascii="Times New Roman" w:hAnsi="Times New Roman" w:cs="Times New Roman"/>
                  <w:noProof/>
                </w:rPr>
                <w:t xml:space="preserve"> Stratejik Plan Hazırlama Modeli</w:t>
              </w:r>
            </w:hyperlink>
          </w:p>
        </w:tc>
        <w:tc>
          <w:tcPr>
            <w:tcW w:w="1173" w:type="dxa"/>
            <w:gridSpan w:val="2"/>
          </w:tcPr>
          <w:p w:rsidR="0006490E" w:rsidRPr="007E7CB4"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1</w:t>
            </w:r>
          </w:p>
        </w:tc>
      </w:tr>
      <w:tr w:rsidR="0006490E" w:rsidRPr="007E7CB4" w:rsidTr="00B14DEE">
        <w:tc>
          <w:tcPr>
            <w:tcW w:w="7897" w:type="dxa"/>
          </w:tcPr>
          <w:p w:rsidR="0006490E" w:rsidRPr="007E7CB4" w:rsidRDefault="006F0256" w:rsidP="000A0A93">
            <w:pPr>
              <w:pStyle w:val="GvdeMetni"/>
              <w:tabs>
                <w:tab w:val="right" w:leader="dot" w:pos="9199"/>
              </w:tabs>
              <w:spacing w:line="276" w:lineRule="auto"/>
              <w:rPr>
                <w:rFonts w:ascii="Times New Roman" w:hAnsi="Times New Roman" w:cs="Times New Roman"/>
                <w:noProof/>
              </w:rPr>
            </w:pPr>
            <w:hyperlink w:anchor="_bookmark6" w:history="1">
              <w:r w:rsidR="0006490E" w:rsidRPr="007E7CB4">
                <w:rPr>
                  <w:rFonts w:ascii="Times New Roman" w:hAnsi="Times New Roman" w:cs="Times New Roman"/>
                  <w:noProof/>
                </w:rPr>
                <w:t>Şekil 2: Yönetici, Öğretmen ve Personel İç Paydaş Anketi Sonuçları A</w:t>
              </w:r>
            </w:hyperlink>
          </w:p>
        </w:tc>
        <w:tc>
          <w:tcPr>
            <w:tcW w:w="1173" w:type="dxa"/>
            <w:gridSpan w:val="2"/>
          </w:tcPr>
          <w:p w:rsidR="0006490E" w:rsidRPr="007E7CB4"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5</w:t>
            </w:r>
          </w:p>
        </w:tc>
      </w:tr>
      <w:tr w:rsidR="0006490E" w:rsidRPr="007E7CB4" w:rsidTr="00B14DEE">
        <w:tc>
          <w:tcPr>
            <w:tcW w:w="7897" w:type="dxa"/>
          </w:tcPr>
          <w:p w:rsidR="0006490E" w:rsidRPr="007E7CB4" w:rsidRDefault="006F0256" w:rsidP="000A0A93">
            <w:pPr>
              <w:pStyle w:val="GvdeMetni"/>
              <w:tabs>
                <w:tab w:val="right" w:leader="dot" w:pos="9199"/>
              </w:tabs>
              <w:spacing w:line="276" w:lineRule="auto"/>
              <w:rPr>
                <w:rFonts w:ascii="Times New Roman" w:hAnsi="Times New Roman" w:cs="Times New Roman"/>
                <w:noProof/>
              </w:rPr>
            </w:pPr>
            <w:hyperlink w:anchor="_bookmark6" w:history="1">
              <w:r w:rsidR="0006490E" w:rsidRPr="007E7CB4">
                <w:rPr>
                  <w:rFonts w:ascii="Times New Roman" w:hAnsi="Times New Roman" w:cs="Times New Roman"/>
                  <w:noProof/>
                </w:rPr>
                <w:t xml:space="preserve">Şekil 3: Yönetici, Öğretmen ve Personel İç Paydaş Anketi Sonuçları </w:t>
              </w:r>
            </w:hyperlink>
            <w:r w:rsidR="0006490E" w:rsidRPr="007E7CB4">
              <w:rPr>
                <w:rFonts w:ascii="Times New Roman" w:hAnsi="Times New Roman" w:cs="Times New Roman"/>
                <w:noProof/>
              </w:rPr>
              <w:t>B</w:t>
            </w:r>
          </w:p>
        </w:tc>
        <w:tc>
          <w:tcPr>
            <w:tcW w:w="1173" w:type="dxa"/>
            <w:gridSpan w:val="2"/>
          </w:tcPr>
          <w:p w:rsidR="0006490E" w:rsidRPr="007E7CB4"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6</w:t>
            </w:r>
          </w:p>
        </w:tc>
      </w:tr>
      <w:tr w:rsidR="0006490E" w:rsidRPr="007E7CB4" w:rsidTr="00B14DEE">
        <w:tc>
          <w:tcPr>
            <w:tcW w:w="7897" w:type="dxa"/>
          </w:tcPr>
          <w:p w:rsidR="0006490E" w:rsidRPr="007E7CB4" w:rsidRDefault="006F0256" w:rsidP="000A0A93">
            <w:pPr>
              <w:pStyle w:val="GvdeMetni"/>
              <w:tabs>
                <w:tab w:val="right" w:leader="dot" w:pos="9199"/>
              </w:tabs>
              <w:spacing w:line="276" w:lineRule="auto"/>
              <w:rPr>
                <w:rFonts w:ascii="Times New Roman" w:hAnsi="Times New Roman" w:cs="Times New Roman"/>
                <w:noProof/>
              </w:rPr>
            </w:pPr>
            <w:hyperlink w:anchor="_bookmark6" w:history="1">
              <w:r w:rsidR="0006490E" w:rsidRPr="007E7CB4">
                <w:rPr>
                  <w:rFonts w:ascii="Times New Roman" w:hAnsi="Times New Roman" w:cs="Times New Roman"/>
                  <w:noProof/>
                </w:rPr>
                <w:t xml:space="preserve">Şekil 4: Yönetici, Öğretmen ve Personel İç Paydaş Anketi Sonuçları </w:t>
              </w:r>
            </w:hyperlink>
            <w:r w:rsidR="0006490E" w:rsidRPr="007E7CB4">
              <w:rPr>
                <w:rFonts w:ascii="Times New Roman" w:hAnsi="Times New Roman" w:cs="Times New Roman"/>
                <w:noProof/>
              </w:rPr>
              <w:t>C</w:t>
            </w:r>
          </w:p>
        </w:tc>
        <w:tc>
          <w:tcPr>
            <w:tcW w:w="1173" w:type="dxa"/>
            <w:gridSpan w:val="2"/>
          </w:tcPr>
          <w:p w:rsidR="0006490E" w:rsidRPr="007E7CB4"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7</w:t>
            </w:r>
          </w:p>
        </w:tc>
      </w:tr>
      <w:tr w:rsidR="0006490E" w:rsidRPr="007E7CB4" w:rsidTr="00B14DEE">
        <w:tc>
          <w:tcPr>
            <w:tcW w:w="7897" w:type="dxa"/>
          </w:tcPr>
          <w:p w:rsidR="0006490E" w:rsidRPr="007E7CB4" w:rsidRDefault="0006490E" w:rsidP="000A0A93">
            <w:pPr>
              <w:pStyle w:val="GvdeMetni"/>
              <w:tabs>
                <w:tab w:val="right" w:leader="dot" w:pos="9199"/>
              </w:tabs>
              <w:spacing w:line="276" w:lineRule="auto"/>
              <w:rPr>
                <w:rFonts w:ascii="Times New Roman" w:hAnsi="Times New Roman" w:cs="Times New Roman"/>
                <w:noProof/>
              </w:rPr>
            </w:pPr>
            <w:r w:rsidRPr="007E7CB4">
              <w:rPr>
                <w:rFonts w:ascii="Times New Roman" w:hAnsi="Times New Roman" w:cs="Times New Roman"/>
                <w:noProof/>
              </w:rPr>
              <w:t>Şekil 5: Öğrenci ve Veli İç Paydaş Anketi Sonuçları A</w:t>
            </w:r>
          </w:p>
        </w:tc>
        <w:tc>
          <w:tcPr>
            <w:tcW w:w="1173" w:type="dxa"/>
            <w:gridSpan w:val="2"/>
          </w:tcPr>
          <w:p w:rsidR="0006490E" w:rsidRPr="007E7CB4"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8</w:t>
            </w:r>
          </w:p>
        </w:tc>
      </w:tr>
      <w:tr w:rsidR="0006490E" w:rsidRPr="007E7CB4" w:rsidTr="00B14DEE">
        <w:tc>
          <w:tcPr>
            <w:tcW w:w="7897" w:type="dxa"/>
          </w:tcPr>
          <w:p w:rsidR="0006490E" w:rsidRPr="007E7CB4" w:rsidRDefault="0006490E" w:rsidP="000A0A93">
            <w:pPr>
              <w:pStyle w:val="GvdeMetni"/>
              <w:tabs>
                <w:tab w:val="right" w:leader="dot" w:pos="9199"/>
              </w:tabs>
              <w:spacing w:line="276" w:lineRule="auto"/>
              <w:rPr>
                <w:rFonts w:ascii="Times New Roman" w:hAnsi="Times New Roman" w:cs="Times New Roman"/>
                <w:noProof/>
              </w:rPr>
            </w:pPr>
            <w:r w:rsidRPr="007E7CB4">
              <w:rPr>
                <w:rFonts w:ascii="Times New Roman" w:hAnsi="Times New Roman" w:cs="Times New Roman"/>
                <w:noProof/>
              </w:rPr>
              <w:t>Şekil 6: Öğrenci ve Veli İç Paydaş Anketi Sonuçları B</w:t>
            </w:r>
          </w:p>
        </w:tc>
        <w:tc>
          <w:tcPr>
            <w:tcW w:w="1173" w:type="dxa"/>
            <w:gridSpan w:val="2"/>
          </w:tcPr>
          <w:p w:rsidR="0006490E" w:rsidRPr="007E7CB4"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8</w:t>
            </w:r>
          </w:p>
        </w:tc>
      </w:tr>
      <w:tr w:rsidR="0006490E" w:rsidRPr="007E7CB4" w:rsidTr="00B14DEE">
        <w:tc>
          <w:tcPr>
            <w:tcW w:w="7897" w:type="dxa"/>
          </w:tcPr>
          <w:p w:rsidR="0006490E" w:rsidRPr="007E7CB4" w:rsidRDefault="0006490E" w:rsidP="000A0A93">
            <w:pPr>
              <w:pStyle w:val="GvdeMetni"/>
              <w:tabs>
                <w:tab w:val="right" w:leader="dot" w:pos="9199"/>
              </w:tabs>
              <w:spacing w:line="276" w:lineRule="auto"/>
              <w:rPr>
                <w:rFonts w:ascii="Times New Roman" w:hAnsi="Times New Roman" w:cs="Times New Roman"/>
                <w:noProof/>
              </w:rPr>
            </w:pPr>
            <w:r w:rsidRPr="007E7CB4">
              <w:rPr>
                <w:rFonts w:ascii="Times New Roman" w:hAnsi="Times New Roman" w:cs="Times New Roman"/>
                <w:noProof/>
              </w:rPr>
              <w:t>Şekil 7: Öğrenci ve Veli İç Paydaş Anketi Sonuçları C</w:t>
            </w:r>
          </w:p>
        </w:tc>
        <w:tc>
          <w:tcPr>
            <w:tcW w:w="1173" w:type="dxa"/>
            <w:gridSpan w:val="2"/>
          </w:tcPr>
          <w:p w:rsidR="0006490E" w:rsidRPr="007E7CB4"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9</w:t>
            </w:r>
          </w:p>
        </w:tc>
      </w:tr>
      <w:tr w:rsidR="0006490E" w:rsidRPr="007E7CB4" w:rsidTr="00B14DEE">
        <w:tc>
          <w:tcPr>
            <w:tcW w:w="7897" w:type="dxa"/>
          </w:tcPr>
          <w:p w:rsidR="0006490E" w:rsidRPr="007E7CB4" w:rsidRDefault="006F0256" w:rsidP="000A0A93">
            <w:pPr>
              <w:pStyle w:val="T2"/>
              <w:tabs>
                <w:tab w:val="left" w:pos="703"/>
                <w:tab w:val="left" w:leader="dot" w:pos="8957"/>
              </w:tabs>
              <w:spacing w:before="0" w:line="276" w:lineRule="auto"/>
              <w:ind w:left="0" w:firstLine="0"/>
              <w:rPr>
                <w:rFonts w:ascii="Times New Roman" w:hAnsi="Times New Roman" w:cs="Times New Roman"/>
                <w:noProof/>
              </w:rPr>
            </w:pPr>
            <w:hyperlink w:anchor="_bookmark15" w:history="1">
              <w:r w:rsidR="0006490E" w:rsidRPr="007E7CB4">
                <w:rPr>
                  <w:rFonts w:ascii="Times New Roman" w:hAnsi="Times New Roman" w:cs="Times New Roman"/>
                  <w:noProof/>
                </w:rPr>
                <w:t xml:space="preserve">Şekil 8: Stratejik Plan İzleme ve Değerlendirme </w:t>
              </w:r>
            </w:hyperlink>
            <w:r w:rsidR="0006490E" w:rsidRPr="007E7CB4">
              <w:rPr>
                <w:rFonts w:ascii="Times New Roman" w:hAnsi="Times New Roman" w:cs="Times New Roman"/>
                <w:noProof/>
              </w:rPr>
              <w:t>Modeli</w:t>
            </w:r>
          </w:p>
        </w:tc>
        <w:tc>
          <w:tcPr>
            <w:tcW w:w="1173" w:type="dxa"/>
            <w:gridSpan w:val="2"/>
          </w:tcPr>
          <w:p w:rsidR="0006490E" w:rsidRPr="007E7CB4"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rPr>
            </w:pPr>
            <w:r w:rsidRPr="007E7CB4">
              <w:rPr>
                <w:rFonts w:ascii="Times New Roman" w:hAnsi="Times New Roman" w:cs="Times New Roman"/>
                <w:noProof/>
              </w:rPr>
              <w:t>21</w:t>
            </w:r>
          </w:p>
        </w:tc>
      </w:tr>
    </w:tbl>
    <w:p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rsidR="00AF0BC8" w:rsidRPr="0007479A" w:rsidRDefault="00AF0BC8" w:rsidP="00AF0BC8">
      <w:pPr>
        <w:pStyle w:val="GvdeMetni"/>
        <w:spacing w:line="276" w:lineRule="auto"/>
        <w:ind w:left="136" w:right="133"/>
        <w:jc w:val="both"/>
        <w:rPr>
          <w:rFonts w:ascii="Times New Roman" w:hAnsi="Times New Roman" w:cs="Times New Roman"/>
          <w:b/>
          <w:noProof/>
        </w:rPr>
      </w:pPr>
    </w:p>
    <w:p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BB1B89" w:rsidRPr="0007479A" w:rsidRDefault="00BB1B89" w:rsidP="00AF0BC8">
      <w:pPr>
        <w:pStyle w:val="GvdeMetni"/>
        <w:spacing w:line="276" w:lineRule="auto"/>
        <w:ind w:left="136" w:right="133"/>
        <w:jc w:val="both"/>
        <w:rPr>
          <w:rFonts w:ascii="Times New Roman" w:hAnsi="Times New Roman" w:cs="Times New Roman"/>
          <w:noProof/>
        </w:rPr>
      </w:pPr>
    </w:p>
    <w:p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07479A" w:rsidRDefault="00C83654"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07479A" w:rsidRDefault="00AF0BC8" w:rsidP="00AF0BC8">
      <w:pPr>
        <w:pStyle w:val="GvdeMetni"/>
        <w:spacing w:line="276" w:lineRule="auto"/>
        <w:ind w:right="136"/>
        <w:jc w:val="both"/>
        <w:rPr>
          <w:rFonts w:ascii="Times New Roman" w:hAnsi="Times New Roman" w:cs="Times New Roman"/>
          <w:noProof/>
        </w:rPr>
      </w:pPr>
    </w:p>
    <w:p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rsidR="00C83654" w:rsidRPr="0007479A" w:rsidRDefault="00C83654" w:rsidP="00A65A46">
      <w:pPr>
        <w:pStyle w:val="GvdeMetni"/>
        <w:spacing w:line="276" w:lineRule="auto"/>
        <w:ind w:right="133"/>
        <w:jc w:val="both"/>
        <w:rPr>
          <w:rFonts w:ascii="Times New Roman" w:hAnsi="Times New Roman" w:cs="Times New Roman"/>
          <w:noProof/>
        </w:rPr>
      </w:pPr>
    </w:p>
    <w:p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rsidR="00C83654" w:rsidRPr="0007479A" w:rsidRDefault="00C83654" w:rsidP="00C83654">
      <w:pPr>
        <w:pStyle w:val="GvdeMetni"/>
        <w:spacing w:line="276" w:lineRule="auto"/>
        <w:ind w:right="132"/>
        <w:jc w:val="both"/>
        <w:rPr>
          <w:rFonts w:ascii="Times New Roman" w:hAnsi="Times New Roman" w:cs="Times New Roman"/>
          <w:noProof/>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Pr="0007479A" w:rsidRDefault="00C83654" w:rsidP="00A763E4">
      <w:pPr>
        <w:pStyle w:val="GvdeMetni"/>
        <w:spacing w:line="276" w:lineRule="auto"/>
        <w:ind w:left="136" w:right="133"/>
        <w:jc w:val="both"/>
        <w:rPr>
          <w:rFonts w:ascii="Times New Roman" w:hAnsi="Times New Roman" w:cs="Times New Roman"/>
          <w:noProof/>
        </w:rPr>
      </w:pPr>
    </w:p>
    <w:p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8395" w:type="dxa"/>
        <w:jc w:val="center"/>
        <w:tblLook w:val="04A0"/>
      </w:tblPr>
      <w:tblGrid>
        <w:gridCol w:w="1232"/>
        <w:gridCol w:w="2486"/>
        <w:gridCol w:w="1349"/>
        <w:gridCol w:w="3328"/>
      </w:tblGrid>
      <w:tr w:rsidR="0098206F" w:rsidTr="0098206F">
        <w:trPr>
          <w:trHeight w:val="286"/>
          <w:jc w:val="center"/>
        </w:trPr>
        <w:tc>
          <w:tcPr>
            <w:tcW w:w="1232" w:type="dxa"/>
            <w:shd w:val="clear" w:color="auto" w:fill="943634" w:themeFill="accent2" w:themeFillShade="BF"/>
          </w:tcPr>
          <w:p w:rsidR="0098206F" w:rsidRPr="00B35D92" w:rsidRDefault="0098206F"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486" w:type="dxa"/>
          </w:tcPr>
          <w:p w:rsidR="0098206F" w:rsidRPr="00B35D92" w:rsidRDefault="0098206F"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 xml:space="preserve">ÇORUM </w:t>
            </w:r>
          </w:p>
        </w:tc>
        <w:tc>
          <w:tcPr>
            <w:tcW w:w="1349" w:type="dxa"/>
            <w:shd w:val="clear" w:color="auto" w:fill="943634" w:themeFill="accent2" w:themeFillShade="BF"/>
          </w:tcPr>
          <w:p w:rsidR="0098206F" w:rsidRPr="00B35D92" w:rsidRDefault="0098206F"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3328" w:type="dxa"/>
          </w:tcPr>
          <w:p w:rsidR="0098206F" w:rsidRPr="00B35D92" w:rsidRDefault="0098206F"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ALACA</w:t>
            </w:r>
          </w:p>
        </w:tc>
      </w:tr>
      <w:tr w:rsidR="0098206F" w:rsidTr="0098206F">
        <w:trPr>
          <w:trHeight w:val="843"/>
          <w:jc w:val="center"/>
        </w:trPr>
        <w:tc>
          <w:tcPr>
            <w:tcW w:w="1232" w:type="dxa"/>
            <w:shd w:val="clear" w:color="auto" w:fill="943634" w:themeFill="accent2" w:themeFillShade="BF"/>
            <w:vAlign w:val="center"/>
          </w:tcPr>
          <w:p w:rsidR="0098206F" w:rsidRPr="00B35D92" w:rsidRDefault="0098206F"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486" w:type="dxa"/>
            <w:vAlign w:val="center"/>
          </w:tcPr>
          <w:p w:rsidR="0098206F" w:rsidRPr="00B35D92" w:rsidRDefault="0098206F" w:rsidP="00BF4C9D">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Özhan Mahlesi Aydınkent sok no:23 ALACA/ÇORUM</w:t>
            </w:r>
          </w:p>
        </w:tc>
        <w:tc>
          <w:tcPr>
            <w:tcW w:w="1349" w:type="dxa"/>
            <w:shd w:val="clear" w:color="auto" w:fill="943634" w:themeFill="accent2" w:themeFillShade="BF"/>
            <w:vAlign w:val="center"/>
          </w:tcPr>
          <w:p w:rsidR="0098206F" w:rsidRPr="00B35D92" w:rsidRDefault="0098206F"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3328" w:type="dxa"/>
            <w:vAlign w:val="center"/>
          </w:tcPr>
          <w:p w:rsidR="007518CD" w:rsidRDefault="0098206F" w:rsidP="007C5282">
            <w:pPr>
              <w:pStyle w:val="GvdeMetni"/>
              <w:spacing w:line="276" w:lineRule="auto"/>
              <w:jc w:val="left"/>
              <w:rPr>
                <w:rFonts w:ascii="Times New Roman" w:hAnsi="Times New Roman" w:cs="Times New Roman"/>
                <w:noProof/>
                <w:sz w:val="20"/>
                <w:szCs w:val="20"/>
              </w:rPr>
            </w:pPr>
            <w:r w:rsidRPr="00BF4C9D">
              <w:rPr>
                <w:rFonts w:ascii="Arial" w:hAnsi="Arial" w:cs="Arial"/>
                <w:color w:val="000000"/>
                <w:sz w:val="20"/>
                <w:szCs w:val="20"/>
                <w:shd w:val="clear" w:color="auto" w:fill="FFFFFF"/>
              </w:rPr>
              <w:t>40°09'41.7"N</w:t>
            </w:r>
            <w:r w:rsidRPr="00BF4C9D">
              <w:rPr>
                <w:rFonts w:ascii="Times New Roman" w:hAnsi="Times New Roman" w:cs="Times New Roman"/>
                <w:noProof/>
                <w:sz w:val="20"/>
                <w:szCs w:val="20"/>
              </w:rPr>
              <w:t xml:space="preserve"> </w:t>
            </w:r>
          </w:p>
          <w:p w:rsidR="0098206F" w:rsidRPr="00BF4C9D" w:rsidRDefault="0098206F" w:rsidP="007C5282">
            <w:pPr>
              <w:pStyle w:val="GvdeMetni"/>
              <w:spacing w:line="276" w:lineRule="auto"/>
              <w:jc w:val="left"/>
              <w:rPr>
                <w:rFonts w:ascii="Times New Roman" w:hAnsi="Times New Roman" w:cs="Times New Roman"/>
                <w:noProof/>
                <w:sz w:val="20"/>
                <w:szCs w:val="20"/>
              </w:rPr>
            </w:pPr>
            <w:r w:rsidRPr="00BF4C9D">
              <w:rPr>
                <w:rFonts w:ascii="Arial" w:hAnsi="Arial" w:cs="Arial"/>
                <w:color w:val="000000"/>
                <w:sz w:val="20"/>
                <w:szCs w:val="20"/>
                <w:shd w:val="clear" w:color="auto" w:fill="FFFFFF"/>
              </w:rPr>
              <w:t>34°49'51.6"E</w:t>
            </w:r>
          </w:p>
        </w:tc>
      </w:tr>
      <w:tr w:rsidR="0098206F" w:rsidTr="0098206F">
        <w:trPr>
          <w:trHeight w:val="334"/>
          <w:jc w:val="center"/>
        </w:trPr>
        <w:tc>
          <w:tcPr>
            <w:tcW w:w="1232" w:type="dxa"/>
            <w:shd w:val="clear" w:color="auto" w:fill="943634" w:themeFill="accent2" w:themeFillShade="BF"/>
            <w:vAlign w:val="center"/>
          </w:tcPr>
          <w:p w:rsidR="0098206F" w:rsidRPr="00B35D92" w:rsidRDefault="0098206F"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486" w:type="dxa"/>
            <w:vAlign w:val="center"/>
          </w:tcPr>
          <w:p w:rsidR="0098206F" w:rsidRPr="00B35D92" w:rsidRDefault="0098206F" w:rsidP="00D57CA6">
            <w:pPr>
              <w:pStyle w:val="GvdeMetni"/>
              <w:spacing w:line="276" w:lineRule="auto"/>
              <w:jc w:val="left"/>
              <w:rPr>
                <w:rFonts w:ascii="Times New Roman" w:hAnsi="Times New Roman" w:cs="Times New Roman"/>
                <w:noProof/>
                <w:sz w:val="20"/>
                <w:szCs w:val="20"/>
              </w:rPr>
            </w:pPr>
            <w:r>
              <w:rPr>
                <w:rFonts w:ascii="MyriadPro" w:hAnsi="MyriadPro"/>
                <w:color w:val="212529"/>
                <w:shd w:val="clear" w:color="auto" w:fill="FFFFFF"/>
              </w:rPr>
              <w:t>03644112105</w:t>
            </w:r>
          </w:p>
        </w:tc>
        <w:tc>
          <w:tcPr>
            <w:tcW w:w="1349" w:type="dxa"/>
            <w:shd w:val="clear" w:color="auto" w:fill="943634" w:themeFill="accent2" w:themeFillShade="BF"/>
            <w:vAlign w:val="center"/>
          </w:tcPr>
          <w:p w:rsidR="0098206F" w:rsidRPr="00B35D92" w:rsidRDefault="0098206F"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3328" w:type="dxa"/>
            <w:vAlign w:val="center"/>
          </w:tcPr>
          <w:p w:rsidR="0098206F" w:rsidRPr="00B35D92" w:rsidRDefault="0098206F" w:rsidP="00D57CA6">
            <w:pPr>
              <w:pStyle w:val="GvdeMetni"/>
              <w:spacing w:line="276" w:lineRule="auto"/>
              <w:jc w:val="left"/>
              <w:rPr>
                <w:rFonts w:ascii="Times New Roman" w:hAnsi="Times New Roman" w:cs="Times New Roman"/>
                <w:noProof/>
                <w:sz w:val="20"/>
                <w:szCs w:val="20"/>
              </w:rPr>
            </w:pPr>
          </w:p>
        </w:tc>
      </w:tr>
      <w:tr w:rsidR="0098206F" w:rsidTr="0098206F">
        <w:trPr>
          <w:trHeight w:val="270"/>
          <w:jc w:val="center"/>
        </w:trPr>
        <w:tc>
          <w:tcPr>
            <w:tcW w:w="1232" w:type="dxa"/>
            <w:shd w:val="clear" w:color="auto" w:fill="943634" w:themeFill="accent2" w:themeFillShade="BF"/>
            <w:vAlign w:val="center"/>
          </w:tcPr>
          <w:p w:rsidR="0098206F" w:rsidRPr="00B35D92" w:rsidRDefault="0098206F"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486" w:type="dxa"/>
            <w:vAlign w:val="center"/>
          </w:tcPr>
          <w:p w:rsidR="0098206F" w:rsidRPr="00B35D92" w:rsidRDefault="0098206F"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706397@meb.k12.tr</w:t>
            </w:r>
          </w:p>
        </w:tc>
        <w:tc>
          <w:tcPr>
            <w:tcW w:w="1349" w:type="dxa"/>
            <w:shd w:val="clear" w:color="auto" w:fill="943634" w:themeFill="accent2" w:themeFillShade="BF"/>
            <w:vAlign w:val="center"/>
          </w:tcPr>
          <w:p w:rsidR="0098206F" w:rsidRPr="00B35D92" w:rsidRDefault="0098206F"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3328" w:type="dxa"/>
            <w:vAlign w:val="center"/>
          </w:tcPr>
          <w:p w:rsidR="0098206F" w:rsidRPr="00B35D92" w:rsidRDefault="0098206F" w:rsidP="00D57CA6">
            <w:pPr>
              <w:pStyle w:val="GvdeMetni"/>
              <w:spacing w:line="276" w:lineRule="auto"/>
              <w:jc w:val="left"/>
              <w:rPr>
                <w:rFonts w:ascii="Times New Roman" w:hAnsi="Times New Roman" w:cs="Times New Roman"/>
                <w:noProof/>
                <w:sz w:val="20"/>
                <w:szCs w:val="20"/>
              </w:rPr>
            </w:pPr>
            <w:r w:rsidRPr="00E64014">
              <w:rPr>
                <w:rFonts w:ascii="Times New Roman" w:hAnsi="Times New Roman" w:cs="Times New Roman"/>
                <w:noProof/>
                <w:sz w:val="20"/>
                <w:szCs w:val="20"/>
              </w:rPr>
              <w:t>alacamimarsinanilkokulu.meb.k12.tr</w:t>
            </w:r>
          </w:p>
        </w:tc>
      </w:tr>
      <w:tr w:rsidR="0098206F" w:rsidTr="0098206F">
        <w:trPr>
          <w:trHeight w:val="557"/>
          <w:jc w:val="center"/>
        </w:trPr>
        <w:tc>
          <w:tcPr>
            <w:tcW w:w="1232" w:type="dxa"/>
            <w:shd w:val="clear" w:color="auto" w:fill="943634" w:themeFill="accent2" w:themeFillShade="BF"/>
            <w:vAlign w:val="center"/>
          </w:tcPr>
          <w:p w:rsidR="0098206F" w:rsidRPr="00B35D92" w:rsidRDefault="0098206F"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486" w:type="dxa"/>
            <w:vAlign w:val="center"/>
          </w:tcPr>
          <w:p w:rsidR="0098206F" w:rsidRPr="00B35D92" w:rsidRDefault="0098206F"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706397</w:t>
            </w:r>
          </w:p>
        </w:tc>
        <w:tc>
          <w:tcPr>
            <w:tcW w:w="1349" w:type="dxa"/>
            <w:shd w:val="clear" w:color="auto" w:fill="943634" w:themeFill="accent2" w:themeFillShade="BF"/>
            <w:vAlign w:val="center"/>
          </w:tcPr>
          <w:p w:rsidR="0098206F" w:rsidRPr="00B35D92" w:rsidRDefault="0098206F"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3328" w:type="dxa"/>
            <w:vAlign w:val="center"/>
          </w:tcPr>
          <w:p w:rsidR="0098206F" w:rsidRPr="00B35D92" w:rsidRDefault="0098206F"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rsidR="00FA51F5" w:rsidRDefault="00FA51F5" w:rsidP="007C5282">
      <w:pPr>
        <w:pStyle w:val="GvdeMetni"/>
        <w:spacing w:line="276" w:lineRule="auto"/>
        <w:jc w:val="both"/>
        <w:rPr>
          <w:rFonts w:ascii="Times New Roman" w:hAnsi="Times New Roman" w:cs="Times New Roman"/>
          <w:noProof/>
        </w:rPr>
      </w:pPr>
    </w:p>
    <w:p w:rsidR="004419F4" w:rsidRPr="0007479A" w:rsidRDefault="00BF4C9D"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Mimar Sinan İlkokulunun</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9D5B1B">
        <w:rPr>
          <w:rFonts w:ascii="Times New Roman" w:hAnsi="Times New Roman" w:cs="Times New Roman"/>
          <w:noProof/>
        </w:rPr>
        <w:t>Çorum</w:t>
      </w:r>
      <w:r w:rsidR="004419F4" w:rsidRPr="0007479A">
        <w:rPr>
          <w:rFonts w:ascii="Times New Roman" w:hAnsi="Times New Roman" w:cs="Times New Roman"/>
          <w:noProof/>
        </w:rPr>
        <w:t xml:space="preserve"> İl Milli Eğitim Müdürlüğünün hazırladığı İl, İlçe, Okul/Kurum Stratejik Plan Çalışma Takvimine uygun olarak başlatılmıştır.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9D5B1B">
        <w:rPr>
          <w:rFonts w:ascii="Times New Roman" w:hAnsi="Times New Roman" w:cs="Times New Roman"/>
          <w:noProof/>
        </w:rPr>
        <w:t>Çorum</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D74B97">
        <w:rPr>
          <w:rFonts w:ascii="Times New Roman" w:hAnsi="Times New Roman" w:cs="Times New Roman"/>
          <w:noProof/>
        </w:rPr>
        <w:t xml:space="preserve"> planımız, incelenmek üzere İlçe</w:t>
      </w:r>
      <w:r w:rsidR="00E70A64" w:rsidRPr="0007479A">
        <w:rPr>
          <w:rFonts w:ascii="Times New Roman" w:hAnsi="Times New Roman" w:cs="Times New Roman"/>
          <w:noProof/>
        </w:rPr>
        <w:t xml:space="preserve"> Milli Eğitim Müdürlüğü Ar-Ge Birimine</w:t>
      </w:r>
      <w:r w:rsidR="004419F4" w:rsidRPr="0007479A">
        <w:rPr>
          <w:rFonts w:ascii="Times New Roman" w:hAnsi="Times New Roman" w:cs="Times New Roman"/>
          <w:noProof/>
        </w:rPr>
        <w:t xml:space="preserve"> gönderilmiştir. Düzeltme </w:t>
      </w:r>
      <w:r w:rsidR="00D74B97">
        <w:rPr>
          <w:rFonts w:ascii="Times New Roman" w:hAnsi="Times New Roman" w:cs="Times New Roman"/>
          <w:noProof/>
        </w:rPr>
        <w:t>işlemlerinin ardından Alaca</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5978" w:rsidRPr="0007479A" w:rsidRDefault="002C2A3F" w:rsidP="005F1C20">
      <w:pPr>
        <w:pStyle w:val="Balk3"/>
        <w:tabs>
          <w:tab w:val="left" w:pos="851"/>
        </w:tabs>
        <w:spacing w:line="276" w:lineRule="auto"/>
        <w:jc w:val="both"/>
        <w:rPr>
          <w:rFonts w:ascii="Times New Roman" w:hAnsi="Times New Roman" w:cs="Times New Roman"/>
          <w:b w:val="0"/>
          <w:noProof/>
        </w:rPr>
      </w:pPr>
      <w:r>
        <w:rPr>
          <w:rFonts w:ascii="Times New Roman" w:hAnsi="Times New Roman" w:cs="Times New Roman"/>
          <w:b w:val="0"/>
          <w:noProof/>
        </w:rPr>
        <w:tab/>
      </w:r>
      <w:r w:rsidR="003258C4"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003258C4"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003258C4" w:rsidRPr="0007479A">
        <w:rPr>
          <w:rFonts w:ascii="Times New Roman" w:hAnsi="Times New Roman" w:cs="Times New Roman"/>
          <w:b w:val="0"/>
          <w:noProof/>
        </w:rPr>
        <w:t xml:space="preserve"> Kurulu ve Stratejik Plan</w:t>
      </w:r>
      <w:r w:rsidR="005E4333">
        <w:rPr>
          <w:rFonts w:ascii="Times New Roman" w:hAnsi="Times New Roman" w:cs="Times New Roman"/>
          <w:b w:val="0"/>
          <w:noProof/>
        </w:rPr>
        <w:t>lama Ekibi oluşturulmuş ve İlçe</w:t>
      </w:r>
      <w:r w:rsidR="003258C4"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C5978" w:rsidRPr="0007479A" w:rsidRDefault="002C2A3F" w:rsidP="00465296">
      <w:pPr>
        <w:pStyle w:val="Balk3"/>
        <w:tabs>
          <w:tab w:val="left" w:pos="851"/>
        </w:tabs>
        <w:spacing w:line="276" w:lineRule="auto"/>
        <w:jc w:val="both"/>
        <w:rPr>
          <w:rFonts w:ascii="Times New Roman" w:hAnsi="Times New Roman" w:cs="Times New Roman"/>
          <w:b w:val="0"/>
          <w:noProof/>
        </w:rPr>
      </w:pPr>
      <w:r>
        <w:rPr>
          <w:rFonts w:ascii="Times New Roman" w:hAnsi="Times New Roman" w:cs="Times New Roman"/>
          <w:b w:val="0"/>
          <w:noProof/>
        </w:rPr>
        <w:tab/>
      </w:r>
      <w:r w:rsidR="00B1558D"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00B1558D"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00B1558D" w:rsidRPr="0007479A">
        <w:rPr>
          <w:rFonts w:ascii="Times New Roman" w:hAnsi="Times New Roman" w:cs="Times New Roman"/>
          <w:b w:val="0"/>
          <w:noProof/>
        </w:rPr>
        <w:t xml:space="preserve">okul aile birliği başkanı, 3 gönüllü öğretmen olmak üzere toplam 5 kişiden oluşturulmuştur </w:t>
      </w:r>
      <w:r w:rsidR="00A77BE3" w:rsidRPr="00A77BE3">
        <w:rPr>
          <w:rFonts w:ascii="Times New Roman" w:hAnsi="Times New Roman" w:cs="Times New Roman"/>
          <w:b w:val="0"/>
          <w:noProof/>
        </w:rPr>
        <w:t>(Tablo 16)</w:t>
      </w:r>
      <w:r w:rsidR="00B1558D" w:rsidRPr="0007479A">
        <w:rPr>
          <w:rFonts w:ascii="Times New Roman" w:hAnsi="Times New Roman" w:cs="Times New Roman"/>
          <w:b w:val="0"/>
          <w:noProof/>
        </w:rPr>
        <w:t>.</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419F4" w:rsidRPr="0007479A" w:rsidRDefault="002C2A3F" w:rsidP="00465296">
      <w:pPr>
        <w:pStyle w:val="GvdeMetni"/>
        <w:tabs>
          <w:tab w:val="left" w:pos="851"/>
        </w:tabs>
        <w:spacing w:line="276" w:lineRule="auto"/>
        <w:ind w:left="136"/>
        <w:jc w:val="both"/>
        <w:rPr>
          <w:rFonts w:ascii="Times New Roman" w:hAnsi="Times New Roman" w:cs="Times New Roman"/>
          <w:noProof/>
        </w:rPr>
      </w:pPr>
      <w:r>
        <w:rPr>
          <w:rFonts w:ascii="Times New Roman" w:hAnsi="Times New Roman" w:cs="Times New Roman"/>
          <w:noProof/>
        </w:rPr>
        <w:tab/>
      </w:r>
      <w:r w:rsidR="004419F4" w:rsidRPr="0007479A">
        <w:rPr>
          <w:rFonts w:ascii="Times New Roman" w:hAnsi="Times New Roman" w:cs="Times New Roman"/>
          <w:noProof/>
        </w:rPr>
        <w:t xml:space="preserve">Okulumuz Stratejik Planlama Ekibi; </w:t>
      </w:r>
      <w:r w:rsidR="00A75586" w:rsidRPr="0007479A">
        <w:rPr>
          <w:rFonts w:ascii="Times New Roman" w:hAnsi="Times New Roman" w:cs="Times New Roman"/>
          <w:noProof/>
        </w:rPr>
        <w:t xml:space="preserve"> </w:t>
      </w:r>
      <w:r w:rsidR="00F934A6">
        <w:rPr>
          <w:rFonts w:ascii="Times New Roman" w:hAnsi="Times New Roman" w:cs="Times New Roman"/>
          <w:noProof/>
        </w:rPr>
        <w:t>1 Müdür Yardımcısı başkanlığında,  3</w:t>
      </w:r>
      <w:r w:rsidR="00B1558D" w:rsidRPr="0007479A">
        <w:rPr>
          <w:rFonts w:ascii="Times New Roman" w:hAnsi="Times New Roman" w:cs="Times New Roman"/>
          <w:noProof/>
        </w:rPr>
        <w:t xml:space="preserve"> gönüllü</w:t>
      </w:r>
      <w:r w:rsidR="007518CD">
        <w:rPr>
          <w:rFonts w:ascii="Times New Roman" w:hAnsi="Times New Roman" w:cs="Times New Roman"/>
          <w:noProof/>
        </w:rPr>
        <w:t xml:space="preserve"> </w:t>
      </w:r>
      <w:r w:rsidR="004419F4" w:rsidRPr="0007479A">
        <w:rPr>
          <w:rFonts w:ascii="Times New Roman" w:hAnsi="Times New Roman" w:cs="Times New Roman"/>
          <w:noProof/>
        </w:rPr>
        <w:t>öğretmen üye ile</w:t>
      </w:r>
      <w:r w:rsidR="001C7E5B" w:rsidRPr="0007479A">
        <w:rPr>
          <w:rFonts w:ascii="Times New Roman" w:hAnsi="Times New Roman" w:cs="Times New Roman"/>
          <w:noProof/>
        </w:rPr>
        <w:t xml:space="preserve"> 1</w:t>
      </w:r>
      <w:r w:rsidR="00F934A6">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004419F4"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004419F4" w:rsidRPr="0007479A">
        <w:rPr>
          <w:rFonts w:ascii="Times New Roman" w:hAnsi="Times New Roman" w:cs="Times New Roman"/>
          <w:noProof/>
        </w:rPr>
        <w:t xml:space="preserve">. </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535A58">
        <w:rPr>
          <w:rFonts w:ascii="Times New Roman" w:hAnsi="Times New Roman" w:cs="Times New Roman"/>
          <w:b/>
          <w:noProof/>
          <w:color w:val="000000" w:themeColor="text1"/>
          <w:sz w:val="20"/>
        </w:rPr>
        <w:t>Mimar Sinan</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rsidR="00242B98" w:rsidRPr="0007479A" w:rsidRDefault="00242B98" w:rsidP="00576B2A">
      <w:pPr>
        <w:pStyle w:val="GvdeMetni"/>
        <w:spacing w:line="276" w:lineRule="auto"/>
        <w:jc w:val="center"/>
        <w:rPr>
          <w:rFonts w:ascii="Times New Roman" w:hAnsi="Times New Roman" w:cs="Times New Roman"/>
          <w:b/>
          <w:bCs/>
          <w:noProof/>
        </w:rPr>
      </w:pPr>
    </w:p>
    <w:p w:rsidR="008B4BC7" w:rsidRDefault="008B4BC7" w:rsidP="00944ACC">
      <w:pPr>
        <w:pStyle w:val="GvdeMetni"/>
        <w:spacing w:line="276" w:lineRule="auto"/>
        <w:jc w:val="center"/>
        <w:rPr>
          <w:rFonts w:ascii="Times New Roman" w:hAnsi="Times New Roman" w:cs="Times New Roman"/>
          <w:noProof/>
        </w:rPr>
      </w:pPr>
    </w:p>
    <w:p w:rsidR="00733FDA" w:rsidRDefault="00733FDA" w:rsidP="00944ACC">
      <w:pPr>
        <w:pStyle w:val="GvdeMetni"/>
        <w:spacing w:line="276" w:lineRule="auto"/>
        <w:jc w:val="center"/>
        <w:rPr>
          <w:rFonts w:ascii="Times New Roman" w:hAnsi="Times New Roman" w:cs="Times New Roman"/>
          <w:noProof/>
        </w:rPr>
      </w:pPr>
    </w:p>
    <w:p w:rsidR="00733FDA" w:rsidRPr="0007479A" w:rsidRDefault="00733FDA" w:rsidP="00944ACC">
      <w:pPr>
        <w:pStyle w:val="GvdeMetni"/>
        <w:spacing w:line="276" w:lineRule="auto"/>
        <w:jc w:val="center"/>
        <w:rPr>
          <w:rFonts w:ascii="Times New Roman" w:hAnsi="Times New Roman" w:cs="Times New Roman"/>
          <w:noProof/>
        </w:rPr>
      </w:pPr>
    </w:p>
    <w:p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9E23B4" w:rsidRDefault="009E23B4" w:rsidP="001C5978">
      <w:pPr>
        <w:pStyle w:val="GvdeMetni"/>
        <w:spacing w:line="276" w:lineRule="auto"/>
        <w:rPr>
          <w:rFonts w:ascii="Times New Roman" w:hAnsi="Times New Roman" w:cs="Times New Roman"/>
          <w:b/>
          <w:noProof/>
        </w:rPr>
      </w:pPr>
    </w:p>
    <w:p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870898" w:rsidRDefault="00870898" w:rsidP="00870898">
      <w:pPr>
        <w:pStyle w:val="AralkYok"/>
        <w:ind w:firstLine="720"/>
        <w:rPr>
          <w:rFonts w:ascii="Times New Roman" w:hAnsi="Times New Roman" w:cs="Times New Roman"/>
          <w:b/>
          <w:noProof/>
          <w:sz w:val="24"/>
          <w:szCs w:val="24"/>
        </w:rPr>
      </w:pPr>
      <w:r w:rsidRPr="00870898">
        <w:rPr>
          <w:sz w:val="24"/>
          <w:szCs w:val="24"/>
        </w:rPr>
        <w:t xml:space="preserve">Okulumuz 1988- 1989 eğitim – öğretim yılında Mehmet Akif Ersoy okulu adında açılmıştır.   Daha sonra Mehmet Akif Ersoy okulunun münhasır olarak açılmasıyla okulumuz 1992 yılında Mimar Sinan İlköğretim okulu olarak değiştirilmiştir. </w:t>
      </w:r>
    </w:p>
    <w:p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44ACC" w:rsidRPr="0007479A" w:rsidRDefault="009716C3" w:rsidP="00870898">
      <w:pPr>
        <w:pStyle w:val="Balk2"/>
        <w:spacing w:before="1"/>
        <w:ind w:left="142" w:firstLine="578"/>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Mimar Sinan</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rsidR="000A1170" w:rsidRPr="0007479A" w:rsidRDefault="000A1170"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Default="00083B02" w:rsidP="001C5978">
      <w:pPr>
        <w:pStyle w:val="GvdeMetni"/>
        <w:spacing w:before="7"/>
        <w:rPr>
          <w:rFonts w:ascii="Times New Roman" w:hAnsi="Times New Roman" w:cs="Times New Roman"/>
          <w:b/>
          <w:noProof/>
        </w:rPr>
      </w:pPr>
    </w:p>
    <w:p w:rsidR="00D460D5" w:rsidRDefault="00D460D5" w:rsidP="001C5978">
      <w:pPr>
        <w:pStyle w:val="GvdeMetni"/>
        <w:spacing w:before="7"/>
        <w:rPr>
          <w:rFonts w:ascii="Times New Roman" w:hAnsi="Times New Roman" w:cs="Times New Roman"/>
          <w:b/>
          <w:noProof/>
        </w:rPr>
      </w:pPr>
    </w:p>
    <w:p w:rsidR="00D460D5" w:rsidRDefault="00D460D5" w:rsidP="001C5978">
      <w:pPr>
        <w:pStyle w:val="GvdeMetni"/>
        <w:spacing w:before="7"/>
        <w:rPr>
          <w:rFonts w:ascii="Times New Roman" w:hAnsi="Times New Roman" w:cs="Times New Roman"/>
          <w:b/>
          <w:noProof/>
        </w:rPr>
      </w:pPr>
    </w:p>
    <w:p w:rsidR="00D460D5" w:rsidRDefault="00D460D5" w:rsidP="001C5978">
      <w:pPr>
        <w:pStyle w:val="GvdeMetni"/>
        <w:spacing w:before="7"/>
        <w:rPr>
          <w:rFonts w:ascii="Times New Roman" w:hAnsi="Times New Roman" w:cs="Times New Roman"/>
          <w:b/>
          <w:noProof/>
        </w:rPr>
      </w:pPr>
    </w:p>
    <w:p w:rsidR="00D460D5" w:rsidRDefault="00D460D5" w:rsidP="001C5978">
      <w:pPr>
        <w:pStyle w:val="GvdeMetni"/>
        <w:spacing w:before="7"/>
        <w:rPr>
          <w:rFonts w:ascii="Times New Roman" w:hAnsi="Times New Roman" w:cs="Times New Roman"/>
          <w:b/>
          <w:noProof/>
        </w:rPr>
      </w:pPr>
    </w:p>
    <w:p w:rsidR="00D460D5" w:rsidRDefault="00D460D5" w:rsidP="001C5978">
      <w:pPr>
        <w:pStyle w:val="GvdeMetni"/>
        <w:spacing w:before="7"/>
        <w:rPr>
          <w:rFonts w:ascii="Times New Roman" w:hAnsi="Times New Roman" w:cs="Times New Roman"/>
          <w:b/>
          <w:noProof/>
        </w:rPr>
      </w:pPr>
    </w:p>
    <w:p w:rsidR="00D460D5" w:rsidRDefault="00D460D5" w:rsidP="001C5978">
      <w:pPr>
        <w:pStyle w:val="GvdeMetni"/>
        <w:spacing w:before="7"/>
        <w:rPr>
          <w:rFonts w:ascii="Times New Roman" w:hAnsi="Times New Roman" w:cs="Times New Roman"/>
          <w:b/>
          <w:noProof/>
        </w:rPr>
      </w:pPr>
    </w:p>
    <w:p w:rsidR="00D460D5" w:rsidRDefault="00D460D5" w:rsidP="001C5978">
      <w:pPr>
        <w:pStyle w:val="GvdeMetni"/>
        <w:spacing w:before="7"/>
        <w:rPr>
          <w:rFonts w:ascii="Times New Roman" w:hAnsi="Times New Roman" w:cs="Times New Roman"/>
          <w:b/>
          <w:noProof/>
        </w:rPr>
      </w:pPr>
    </w:p>
    <w:p w:rsidR="00D460D5" w:rsidRDefault="00D460D5" w:rsidP="001C5978">
      <w:pPr>
        <w:pStyle w:val="GvdeMetni"/>
        <w:spacing w:before="7"/>
        <w:rPr>
          <w:rFonts w:ascii="Times New Roman" w:hAnsi="Times New Roman" w:cs="Times New Roman"/>
          <w:b/>
          <w:noProof/>
        </w:rPr>
      </w:pPr>
    </w:p>
    <w:p w:rsidR="00D460D5" w:rsidRDefault="00D460D5" w:rsidP="001C5978">
      <w:pPr>
        <w:pStyle w:val="GvdeMetni"/>
        <w:spacing w:before="7"/>
        <w:rPr>
          <w:rFonts w:ascii="Times New Roman" w:hAnsi="Times New Roman" w:cs="Times New Roman"/>
          <w:b/>
          <w:noProof/>
        </w:rPr>
      </w:pPr>
    </w:p>
    <w:p w:rsidR="00D460D5" w:rsidRDefault="00D460D5" w:rsidP="001C5978">
      <w:pPr>
        <w:pStyle w:val="GvdeMetni"/>
        <w:spacing w:before="7"/>
        <w:rPr>
          <w:rFonts w:ascii="Times New Roman" w:hAnsi="Times New Roman" w:cs="Times New Roman"/>
          <w:b/>
          <w:noProof/>
        </w:rPr>
      </w:pPr>
    </w:p>
    <w:p w:rsidR="00D460D5" w:rsidRDefault="00D460D5" w:rsidP="001C5978">
      <w:pPr>
        <w:pStyle w:val="GvdeMetni"/>
        <w:spacing w:before="7"/>
        <w:rPr>
          <w:rFonts w:ascii="Times New Roman" w:hAnsi="Times New Roman" w:cs="Times New Roman"/>
          <w:b/>
          <w:noProof/>
        </w:rPr>
      </w:pPr>
    </w:p>
    <w:p w:rsidR="00D460D5" w:rsidRDefault="00D460D5" w:rsidP="001C5978">
      <w:pPr>
        <w:pStyle w:val="GvdeMetni"/>
        <w:spacing w:before="7"/>
        <w:rPr>
          <w:rFonts w:ascii="Times New Roman" w:hAnsi="Times New Roman" w:cs="Times New Roman"/>
          <w:b/>
          <w:noProof/>
        </w:rPr>
      </w:pPr>
    </w:p>
    <w:p w:rsidR="00D460D5" w:rsidRPr="0007479A" w:rsidRDefault="00D460D5"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07479A" w:rsidTr="002431A5">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rsidTr="00962910">
        <w:trPr>
          <w:cnfStyle w:val="000000100000"/>
          <w:trHeight w:val="421"/>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tcW w:w="5528" w:type="dxa"/>
            <w:shd w:val="clear" w:color="auto" w:fill="auto"/>
            <w:vAlign w:val="center"/>
            <w:hideMark/>
          </w:tcPr>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rsidTr="00962910">
        <w:trPr>
          <w:trHeight w:val="290"/>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tcW w:w="5528" w:type="dxa"/>
            <w:shd w:val="clear" w:color="auto" w:fill="auto"/>
            <w:vAlign w:val="center"/>
            <w:hideMark/>
          </w:tcPr>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rsidTr="00962910">
        <w:trPr>
          <w:cnfStyle w:val="000000100000"/>
          <w:trHeight w:val="186"/>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tcW w:w="5528" w:type="dxa"/>
            <w:shd w:val="clear" w:color="auto" w:fill="auto"/>
            <w:vAlign w:val="center"/>
            <w:hideMark/>
          </w:tcPr>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rsidTr="00962910">
        <w:trPr>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tcW w:w="5528" w:type="dxa"/>
            <w:shd w:val="clear" w:color="auto" w:fill="auto"/>
            <w:vAlign w:val="center"/>
            <w:hideMark/>
          </w:tcPr>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rsidR="007F270F" w:rsidRPr="0007479A" w:rsidRDefault="009A73B7" w:rsidP="00962910">
            <w:pPr>
              <w:pStyle w:val="TableParagraph"/>
              <w:numPr>
                <w:ilvl w:val="0"/>
                <w:numId w:val="22"/>
              </w:numPr>
              <w:tabs>
                <w:tab w:val="left" w:pos="314"/>
              </w:tabs>
              <w:ind w:left="463" w:hanging="284"/>
              <w:rPr>
                <w:rFonts w:ascii="Times New Roman" w:hAnsi="Times New Roman" w:cs="Times New Roman"/>
                <w:b w:val="0"/>
                <w:noProof/>
                <w:lang w:eastAsia="en-US"/>
              </w:rPr>
            </w:pPr>
            <w:r>
              <w:rPr>
                <w:rFonts w:ascii="Times New Roman" w:hAnsi="Times New Roman" w:cs="Times New Roman"/>
                <w:b w:val="0"/>
                <w:noProof/>
                <w:lang w:eastAsia="en-US"/>
              </w:rPr>
              <w:t>Temizlik, Güvenlik, Isıtma, Aydın</w:t>
            </w:r>
            <w:r w:rsidR="007F270F" w:rsidRPr="0007479A">
              <w:rPr>
                <w:rFonts w:ascii="Times New Roman" w:hAnsi="Times New Roman" w:cs="Times New Roman"/>
                <w:b w:val="0"/>
                <w:noProof/>
                <w:lang w:eastAsia="en-US"/>
              </w:rPr>
              <w:t>latma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rsidTr="00962910">
        <w:trPr>
          <w:cnfStyle w:val="000000100000"/>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tcW w:w="5528" w:type="dxa"/>
            <w:shd w:val="clear" w:color="auto" w:fill="auto"/>
            <w:vAlign w:val="center"/>
            <w:hideMark/>
          </w:tcPr>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rsidTr="00962910">
        <w:trPr>
          <w:cnfStyle w:val="010000000000"/>
          <w:trHeight w:val="900"/>
        </w:trPr>
        <w:tc>
          <w:tcPr>
            <w:cnfStyle w:val="001000000000"/>
            <w:tcW w:w="3408" w:type="dxa"/>
            <w:tcBorders>
              <w:top w:val="none" w:sz="0" w:space="0" w:color="auto"/>
            </w:tcBorders>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tcW w:w="5528" w:type="dxa"/>
            <w:tcBorders>
              <w:top w:val="none" w:sz="0" w:space="0" w:color="auto"/>
            </w:tcBorders>
            <w:shd w:val="clear" w:color="auto" w:fill="auto"/>
            <w:vAlign w:val="center"/>
            <w:hideMark/>
          </w:tcPr>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1C5978" w:rsidRDefault="001C5978" w:rsidP="001C5978">
      <w:pPr>
        <w:pStyle w:val="GvdeMetni"/>
        <w:spacing w:before="1"/>
        <w:rPr>
          <w:rFonts w:ascii="Times New Roman" w:hAnsi="Times New Roman" w:cs="Times New Roman"/>
          <w:b/>
          <w:noProof/>
        </w:rPr>
      </w:pPr>
    </w:p>
    <w:p w:rsidR="00BA7C4F" w:rsidRDefault="00BA7C4F" w:rsidP="001C5978">
      <w:pPr>
        <w:pStyle w:val="GvdeMetni"/>
        <w:spacing w:before="1"/>
        <w:rPr>
          <w:rFonts w:ascii="Times New Roman" w:hAnsi="Times New Roman" w:cs="Times New Roman"/>
          <w:b/>
          <w:noProof/>
        </w:rPr>
      </w:pPr>
    </w:p>
    <w:p w:rsidR="00BA7C4F" w:rsidRPr="0007479A" w:rsidRDefault="00BA7C4F" w:rsidP="001C5978">
      <w:pPr>
        <w:pStyle w:val="GvdeMetni"/>
        <w:spacing w:before="1"/>
        <w:rPr>
          <w:rFonts w:ascii="Times New Roman" w:hAnsi="Times New Roman" w:cs="Times New Roman"/>
          <w:b/>
          <w:noProof/>
        </w:rPr>
      </w:pPr>
    </w:p>
    <w:p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07479A" w:rsidRDefault="007F270F" w:rsidP="00BA7C4F">
      <w:pPr>
        <w:pStyle w:val="GvdeMetni"/>
        <w:spacing w:before="8"/>
        <w:ind w:left="136" w:firstLine="584"/>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07479A" w:rsidTr="00513676">
        <w:trPr>
          <w:cnfStyle w:val="100000000000"/>
          <w:trHeight w:val="330"/>
          <w:jc w:val="center"/>
        </w:trPr>
        <w:tc>
          <w:tcPr>
            <w:cnfStyle w:val="001000000100"/>
            <w:tcW w:w="5393" w:type="dxa"/>
            <w:tcBorders>
              <w:bottom w:val="none" w:sz="0" w:space="0" w:color="auto"/>
              <w:right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tcW w:w="1559" w:type="dxa"/>
            <w:tcBorders>
              <w:left w:val="none" w:sz="0" w:space="0" w:color="auto"/>
              <w:right w:val="none" w:sz="0" w:space="0" w:color="auto"/>
            </w:tcBorders>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tcW w:w="1417" w:type="dxa"/>
            <w:tcBorders>
              <w:left w:val="none" w:sz="0" w:space="0" w:color="auto"/>
              <w:bottom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trHeight w:val="151"/>
          <w:jc w:val="center"/>
        </w:trPr>
        <w:tc>
          <w:tcPr>
            <w:cnfStyle w:val="001000000000"/>
            <w:tcW w:w="5393" w:type="dxa"/>
            <w:tcBorders>
              <w:top w:val="none" w:sz="0" w:space="0" w:color="auto"/>
              <w:bottom w:val="none" w:sz="0" w:space="0" w:color="auto"/>
              <w:right w:val="none" w:sz="0" w:space="0" w:color="auto"/>
            </w:tcBorders>
          </w:tcPr>
          <w:p w:rsidR="00B12D76" w:rsidRPr="0007479A" w:rsidRDefault="0064707B"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Alaca Kaymakamlığı</w:t>
            </w:r>
          </w:p>
        </w:tc>
        <w:tc>
          <w:tcPr>
            <w:cnfStyle w:val="000010000000"/>
            <w:tcW w:w="1559" w:type="dxa"/>
            <w:tcBorders>
              <w:top w:val="none" w:sz="0" w:space="0" w:color="auto"/>
              <w:left w:val="none" w:sz="0" w:space="0" w:color="auto"/>
              <w:bottom w:val="none" w:sz="0" w:space="0" w:color="auto"/>
              <w:right w:val="none" w:sz="0" w:space="0" w:color="auto"/>
            </w:tcBorders>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70"/>
          <w:jc w:val="center"/>
        </w:trPr>
        <w:tc>
          <w:tcPr>
            <w:cnfStyle w:val="001000000000"/>
            <w:tcW w:w="5393" w:type="dxa"/>
            <w:tcBorders>
              <w:right w:val="none" w:sz="0" w:space="0" w:color="auto"/>
            </w:tcBorders>
            <w:hideMark/>
          </w:tcPr>
          <w:p w:rsidR="007F270F" w:rsidRPr="0007479A" w:rsidRDefault="0064707B"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Alaca İlçe</w:t>
            </w:r>
            <w:r w:rsidR="009E23B4">
              <w:rPr>
                <w:rFonts w:ascii="Times New Roman" w:hAnsi="Times New Roman" w:cs="Times New Roman"/>
                <w:b w:val="0"/>
                <w:noProof/>
                <w:sz w:val="20"/>
                <w:szCs w:val="24"/>
                <w:lang w:eastAsia="en-US"/>
              </w:rPr>
              <w:t xml:space="preserve"> Milli Eğitim Müdürlüğü</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64707B"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İlçe</w:t>
            </w:r>
            <w:r w:rsidR="007F270F" w:rsidRPr="0007479A">
              <w:rPr>
                <w:rFonts w:ascii="Times New Roman" w:hAnsi="Times New Roman" w:cs="Times New Roman"/>
                <w:b w:val="0"/>
                <w:noProof/>
                <w:sz w:val="20"/>
                <w:szCs w:val="24"/>
                <w:lang w:eastAsia="en-US"/>
              </w:rPr>
              <w:t xml:space="preserve"> Emniyet Amirliği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9E23B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64707B">
              <w:rPr>
                <w:rFonts w:ascii="Times New Roman" w:hAnsi="Times New Roman" w:cs="Times New Roman"/>
                <w:b w:val="0"/>
                <w:noProof/>
                <w:sz w:val="20"/>
                <w:szCs w:val="24"/>
                <w:lang w:eastAsia="en-US"/>
              </w:rPr>
              <w:t>çe</w:t>
            </w:r>
            <w:r w:rsidR="007F270F" w:rsidRPr="0007479A">
              <w:rPr>
                <w:rFonts w:ascii="Times New Roman" w:hAnsi="Times New Roman" w:cs="Times New Roman"/>
                <w:b w:val="0"/>
                <w:noProof/>
                <w:sz w:val="20"/>
                <w:szCs w:val="24"/>
                <w:lang w:eastAsia="en-US"/>
              </w:rPr>
              <w:t>Toplum Sağlığı Merkezi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138"/>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129"/>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9E23B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İl</w:t>
            </w:r>
            <w:r w:rsidR="0064707B">
              <w:rPr>
                <w:rFonts w:ascii="Times New Roman" w:hAnsi="Times New Roman" w:cs="Times New Roman"/>
                <w:b w:val="0"/>
                <w:noProof/>
                <w:sz w:val="20"/>
                <w:szCs w:val="24"/>
                <w:lang w:eastAsia="en-US"/>
              </w:rPr>
              <w:t>çe</w:t>
            </w:r>
            <w:r w:rsidR="007F270F" w:rsidRPr="0007479A">
              <w:rPr>
                <w:rFonts w:ascii="Times New Roman" w:hAnsi="Times New Roman" w:cs="Times New Roman"/>
                <w:b w:val="0"/>
                <w:noProof/>
                <w:sz w:val="20"/>
                <w:szCs w:val="24"/>
                <w:lang w:eastAsia="en-US"/>
              </w:rPr>
              <w:t xml:space="preserve"> Belediye Başkanlığı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00000100000"/>
          <w:trHeight w:val="64"/>
          <w:jc w:val="center"/>
        </w:trPr>
        <w:tc>
          <w:tcPr>
            <w:cnfStyle w:val="001000000000"/>
            <w:tcW w:w="5393" w:type="dxa"/>
          </w:tcPr>
          <w:p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1559" w:type="dxa"/>
          </w:tcPr>
          <w:p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tcW w:w="1417" w:type="dxa"/>
          </w:tcPr>
          <w:p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10000000000"/>
          <w:trHeight w:val="70"/>
          <w:jc w:val="center"/>
        </w:trPr>
        <w:tc>
          <w:tcPr>
            <w:cnfStyle w:val="001000000001"/>
            <w:tcW w:w="5393" w:type="dxa"/>
            <w:tcBorders>
              <w:top w:val="none" w:sz="0" w:space="0" w:color="auto"/>
              <w:right w:val="none" w:sz="0" w:space="0" w:color="auto"/>
            </w:tcBorders>
            <w:hideMark/>
          </w:tcPr>
          <w:p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1559" w:type="dxa"/>
            <w:tcBorders>
              <w:top w:val="none" w:sz="0" w:space="0" w:color="auto"/>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tcW w:w="1417" w:type="dxa"/>
            <w:tcBorders>
              <w:top w:val="none" w:sz="0" w:space="0" w:color="auto"/>
              <w:left w:val="none" w:sz="0" w:space="0" w:color="auto"/>
            </w:tcBorders>
            <w:hideMark/>
          </w:tcPr>
          <w:p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1C5978" w:rsidRPr="0007479A" w:rsidRDefault="001C5978" w:rsidP="001C5978">
      <w:pPr>
        <w:pStyle w:val="Balk3"/>
        <w:rPr>
          <w:rFonts w:ascii="Times New Roman" w:hAnsi="Times New Roman" w:cs="Times New Roman"/>
          <w:noProof/>
        </w:rPr>
      </w:pPr>
    </w:p>
    <w:p w:rsidR="001C5978" w:rsidRPr="0007479A" w:rsidRDefault="007F270F" w:rsidP="004D694D">
      <w:pPr>
        <w:pStyle w:val="Balk3"/>
        <w:ind w:firstLine="584"/>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07479A" w:rsidRDefault="001C5978" w:rsidP="001C5978">
      <w:pPr>
        <w:pStyle w:val="GvdeMetni"/>
        <w:spacing w:before="9"/>
        <w:rPr>
          <w:rFonts w:ascii="Times New Roman" w:hAnsi="Times New Roman" w:cs="Times New Roman"/>
          <w:noProof/>
        </w:rPr>
      </w:pPr>
    </w:p>
    <w:p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418"/>
      </w:tblGrid>
      <w:tr w:rsidR="007F270F" w:rsidRPr="0007479A" w:rsidTr="00D1686A">
        <w:trPr>
          <w:cnfStyle w:val="100000000000"/>
          <w:trHeight w:val="609"/>
        </w:trPr>
        <w:tc>
          <w:tcPr>
            <w:cnfStyle w:val="001000000100"/>
            <w:tcW w:w="3539"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tcW w:w="992"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tcW w:w="1275"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7F270F" w:rsidRPr="0007479A" w:rsidRDefault="00D1686A" w:rsidP="00D1686A">
            <w:pPr>
              <w:pStyle w:val="TableParagraph"/>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tcW w:w="1418"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rsidTr="00D1686A">
        <w:trPr>
          <w:cnfStyle w:val="000000100000"/>
          <w:trHeight w:val="251"/>
        </w:trPr>
        <w:tc>
          <w:tcPr>
            <w:cnfStyle w:val="001000000000"/>
            <w:tcW w:w="3539" w:type="dxa"/>
            <w:tcBorders>
              <w:top w:val="none" w:sz="0" w:space="0" w:color="auto"/>
              <w:bottom w:val="none" w:sz="0" w:space="0" w:color="auto"/>
              <w:right w:val="none" w:sz="0" w:space="0" w:color="auto"/>
            </w:tcBorders>
          </w:tcPr>
          <w:p w:rsidR="00B12D76" w:rsidRPr="0007479A" w:rsidRDefault="00AD454D"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Alaca Kaymakamlığı</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251"/>
        </w:trPr>
        <w:tc>
          <w:tcPr>
            <w:cnfStyle w:val="001000000000"/>
            <w:tcW w:w="3539" w:type="dxa"/>
            <w:tcBorders>
              <w:right w:val="none" w:sz="0" w:space="0" w:color="auto"/>
            </w:tcBorders>
            <w:hideMark/>
          </w:tcPr>
          <w:p w:rsidR="00B12D76" w:rsidRPr="0007479A" w:rsidRDefault="00AD454D"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Alaca İlçe</w:t>
            </w:r>
            <w:r w:rsidR="009E23B4" w:rsidRPr="0007479A">
              <w:rPr>
                <w:rFonts w:ascii="Times New Roman" w:hAnsi="Times New Roman" w:cs="Times New Roman"/>
                <w:b w:val="0"/>
                <w:noProof/>
                <w:sz w:val="20"/>
                <w:szCs w:val="24"/>
                <w:lang w:eastAsia="en-US"/>
              </w:rPr>
              <w:t xml:space="preserve"> Milli Eğitim Müdürlüğü</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173"/>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AD454D">
              <w:rPr>
                <w:rFonts w:ascii="Times New Roman" w:hAnsi="Times New Roman" w:cs="Times New Roman"/>
                <w:b w:val="0"/>
                <w:noProof/>
                <w:sz w:val="20"/>
                <w:szCs w:val="24"/>
                <w:lang w:eastAsia="en-US"/>
              </w:rPr>
              <w:t xml:space="preserve">çe </w:t>
            </w:r>
            <w:r w:rsidR="00B12D76" w:rsidRPr="0007479A">
              <w:rPr>
                <w:rFonts w:ascii="Times New Roman" w:hAnsi="Times New Roman" w:cs="Times New Roman"/>
                <w:b w:val="0"/>
                <w:noProof/>
                <w:sz w:val="20"/>
                <w:szCs w:val="24"/>
                <w:lang w:eastAsia="en-US"/>
              </w:rPr>
              <w:t>Emniyet Amirliği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AD454D">
              <w:rPr>
                <w:rFonts w:ascii="Times New Roman" w:hAnsi="Times New Roman" w:cs="Times New Roman"/>
                <w:b w:val="0"/>
                <w:noProof/>
                <w:sz w:val="20"/>
                <w:szCs w:val="24"/>
                <w:lang w:eastAsia="en-US"/>
              </w:rPr>
              <w:t xml:space="preserve">çe </w:t>
            </w:r>
            <w:r w:rsidR="00B12D76" w:rsidRPr="0007479A">
              <w:rPr>
                <w:rFonts w:ascii="Times New Roman" w:hAnsi="Times New Roman" w:cs="Times New Roman"/>
                <w:b w:val="0"/>
                <w:noProof/>
                <w:sz w:val="20"/>
                <w:szCs w:val="24"/>
                <w:lang w:eastAsia="en-US"/>
              </w:rPr>
              <w:t>Toplum Sağlığı Merkezi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AD454D">
              <w:rPr>
                <w:rFonts w:ascii="Times New Roman" w:hAnsi="Times New Roman" w:cs="Times New Roman"/>
                <w:b w:val="0"/>
                <w:noProof/>
                <w:sz w:val="20"/>
                <w:szCs w:val="24"/>
                <w:lang w:eastAsia="en-US"/>
              </w:rPr>
              <w:t>çe</w:t>
            </w:r>
            <w:r>
              <w:rPr>
                <w:rFonts w:ascii="Times New Roman" w:hAnsi="Times New Roman" w:cs="Times New Roman"/>
                <w:b w:val="0"/>
                <w:noProof/>
                <w:sz w:val="20"/>
                <w:szCs w:val="24"/>
                <w:lang w:eastAsia="en-US"/>
              </w:rPr>
              <w:t xml:space="preserve"> </w:t>
            </w:r>
            <w:r w:rsidR="00B12D76" w:rsidRPr="0007479A">
              <w:rPr>
                <w:rFonts w:ascii="Times New Roman" w:hAnsi="Times New Roman" w:cs="Times New Roman"/>
                <w:b w:val="0"/>
                <w:noProof/>
                <w:sz w:val="20"/>
                <w:szCs w:val="24"/>
                <w:lang w:eastAsia="en-US"/>
              </w:rPr>
              <w:t>Belediye Başkanlığı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rsidTr="00D1686A">
        <w:trPr>
          <w:cnfStyle w:val="000000100000"/>
          <w:trHeight w:val="64"/>
        </w:trPr>
        <w:tc>
          <w:tcPr>
            <w:cnfStyle w:val="001000000000"/>
            <w:tcW w:w="3539" w:type="dxa"/>
          </w:tcPr>
          <w:p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992" w:type="dxa"/>
          </w:tcPr>
          <w:p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rsidR="00513676" w:rsidRPr="00513676" w:rsidRDefault="00513676" w:rsidP="00513676">
            <w:pPr>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513676" w:rsidRPr="00513676" w:rsidRDefault="00513676" w:rsidP="00513676">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trHeight w:val="64"/>
        </w:trPr>
        <w:tc>
          <w:tcPr>
            <w:cnfStyle w:val="001000000000"/>
            <w:tcW w:w="3539" w:type="dxa"/>
            <w:tcBorders>
              <w:right w:val="none" w:sz="0" w:space="0" w:color="auto"/>
            </w:tcBorders>
            <w:hideMark/>
          </w:tcPr>
          <w:p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992" w:type="dxa"/>
            <w:tcBorders>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rsidR="00513676" w:rsidRPr="00513676" w:rsidRDefault="00513676" w:rsidP="00513676">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513676" w:rsidRPr="00513676" w:rsidRDefault="00513676" w:rsidP="00513676">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cnfStyle w:val="000000100000"/>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rsidTr="00D1686A">
        <w:trPr>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rsidTr="00D1686A">
        <w:trPr>
          <w:cnfStyle w:val="010000000000"/>
          <w:trHeight w:val="64"/>
        </w:trPr>
        <w:tc>
          <w:tcPr>
            <w:cnfStyle w:val="001000000001"/>
            <w:tcW w:w="9493" w:type="dxa"/>
            <w:gridSpan w:val="6"/>
            <w:tcBorders>
              <w:top w:val="none" w:sz="0" w:space="0" w:color="auto"/>
              <w:right w:val="none" w:sz="0" w:space="0" w:color="auto"/>
            </w:tcBorders>
            <w:hideMark/>
          </w:tcPr>
          <w:p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4D694D" w:rsidRDefault="004D694D" w:rsidP="001C5978">
      <w:pPr>
        <w:pStyle w:val="Balk3"/>
        <w:rPr>
          <w:rFonts w:ascii="Times New Roman" w:hAnsi="Times New Roman" w:cs="Times New Roman"/>
          <w:noProof/>
        </w:rPr>
      </w:pPr>
    </w:p>
    <w:p w:rsidR="004D694D" w:rsidRDefault="004D694D" w:rsidP="001C5978">
      <w:pPr>
        <w:pStyle w:val="Balk3"/>
        <w:rPr>
          <w:rFonts w:ascii="Times New Roman" w:hAnsi="Times New Roman" w:cs="Times New Roman"/>
          <w:noProof/>
        </w:rPr>
      </w:pPr>
    </w:p>
    <w:p w:rsidR="00F332F4" w:rsidRDefault="00F332F4"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p w:rsidR="009123C9" w:rsidRPr="009E23B4" w:rsidRDefault="00A158DA" w:rsidP="008C4946">
      <w:pPr>
        <w:pStyle w:val="GvdeMetni"/>
        <w:spacing w:line="276" w:lineRule="auto"/>
        <w:ind w:firstLine="720"/>
        <w:jc w:val="both"/>
        <w:rPr>
          <w:rFonts w:ascii="Times New Roman" w:hAnsi="Times New Roman" w:cs="Times New Roman"/>
          <w:noProof/>
          <w:color w:val="C0504D" w:themeColor="accent2"/>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EE495F">
        <w:rPr>
          <w:rFonts w:ascii="Times New Roman" w:hAnsi="Times New Roman" w:cs="Times New Roman"/>
          <w:noProof/>
        </w:rPr>
        <w:t>Alaca İlçe</w:t>
      </w:r>
      <w:r w:rsidR="009E23B4">
        <w:rPr>
          <w:rFonts w:ascii="Times New Roman" w:hAnsi="Times New Roman" w:cs="Times New Roman"/>
          <w:noProof/>
        </w:rPr>
        <w:t xml:space="preserve"> </w:t>
      </w:r>
      <w:r w:rsidRPr="0007479A">
        <w:rPr>
          <w:rFonts w:ascii="Times New Roman" w:hAnsi="Times New Roman" w:cs="Times New Roman"/>
          <w:noProof/>
        </w:rPr>
        <w:t>Milli Eğitim Müdürü başta olmak</w:t>
      </w:r>
      <w:r w:rsidR="00EE495F">
        <w:rPr>
          <w:rFonts w:ascii="Times New Roman" w:hAnsi="Times New Roman" w:cs="Times New Roman"/>
          <w:noProof/>
        </w:rPr>
        <w:t xml:space="preserve"> üzere</w:t>
      </w:r>
      <w:r w:rsidRPr="0007479A">
        <w:rPr>
          <w:rFonts w:ascii="Times New Roman" w:hAnsi="Times New Roman" w:cs="Times New Roman"/>
          <w:noProof/>
        </w:rPr>
        <w:t xml:space="preserve">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Kurumumuzun iç paydaşlarına yönelik yaptığımız anket çalışmasında</w:t>
      </w:r>
      <w:r w:rsidRPr="009E23B4">
        <w:rPr>
          <w:rFonts w:ascii="Times New Roman" w:hAnsi="Times New Roman" w:cs="Times New Roman"/>
          <w:noProof/>
          <w:color w:val="C0504D" w:themeColor="accent2"/>
        </w:rPr>
        <w:t xml:space="preserve">, </w:t>
      </w:r>
      <w:r w:rsidR="009D5B1B" w:rsidRPr="009E23B4">
        <w:rPr>
          <w:rFonts w:ascii="Times New Roman" w:hAnsi="Times New Roman" w:cs="Times New Roman"/>
          <w:noProof/>
          <w:color w:val="C0504D" w:themeColor="accent2"/>
        </w:rPr>
        <w:t>Çorum</w:t>
      </w:r>
      <w:r w:rsidRPr="009E23B4">
        <w:rPr>
          <w:rFonts w:ascii="Times New Roman" w:hAnsi="Times New Roman" w:cs="Times New Roman"/>
          <w:noProof/>
          <w:color w:val="C0504D" w:themeColor="accent2"/>
        </w:rPr>
        <w:t xml:space="preserve"> İl Milli Eğitim Müdürlüğü tarafından hazırlanan Yönetici, Öğretmen ve Personel İç Paydaş Anketi ile Öğrenci ve Veli İç Paydaş Anketi soruları kullanılmıştır. </w:t>
      </w:r>
      <w:r w:rsidR="00EE495F">
        <w:rPr>
          <w:rFonts w:ascii="Times New Roman" w:hAnsi="Times New Roman" w:cs="Times New Roman"/>
          <w:noProof/>
          <w:color w:val="C0504D" w:themeColor="accent2"/>
        </w:rPr>
        <w:t xml:space="preserve">Anketlere 45 öğrenci, 4 öğretmen, 1 personel, 1 yönetici ve 42 veli olmak üzere toplam 93 </w:t>
      </w:r>
      <w:r w:rsidRPr="009E23B4">
        <w:rPr>
          <w:rFonts w:ascii="Times New Roman" w:hAnsi="Times New Roman" w:cs="Times New Roman"/>
          <w:noProof/>
          <w:color w:val="C0504D" w:themeColor="accent2"/>
        </w:rPr>
        <w:t>paydaşımız katılmıştır.</w:t>
      </w:r>
    </w:p>
    <w:p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İlişkin Çalışmalar</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1559"/>
        <w:gridCol w:w="2268"/>
        <w:gridCol w:w="1985"/>
      </w:tblGrid>
      <w:tr w:rsidR="007F270F" w:rsidRPr="0007479A" w:rsidTr="00DC0C9C">
        <w:trPr>
          <w:cnfStyle w:val="100000000000"/>
          <w:trHeight w:val="609"/>
        </w:trPr>
        <w:tc>
          <w:tcPr>
            <w:cnfStyle w:val="001000000100"/>
            <w:tcW w:w="1980"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tcW w:w="1559"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tcW w:w="2268"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tcW w:w="1985"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trHeight w:val="240"/>
        </w:trPr>
        <w:tc>
          <w:tcPr>
            <w:cnfStyle w:val="001000000000"/>
            <w:tcW w:w="1980" w:type="dxa"/>
            <w:tcBorders>
              <w:top w:val="none" w:sz="0" w:space="0" w:color="auto"/>
              <w:bottom w:val="none" w:sz="0" w:space="0" w:color="auto"/>
              <w:right w:val="none" w:sz="0" w:space="0" w:color="auto"/>
            </w:tcBorders>
            <w:vAlign w:val="center"/>
            <w:hideMark/>
          </w:tcPr>
          <w:p w:rsidR="007F270F" w:rsidRPr="0007479A" w:rsidRDefault="009E23B4" w:rsidP="00204A0E">
            <w:pPr>
              <w:pStyle w:val="TableParagraph"/>
              <w:ind w:right="-108"/>
              <w:rPr>
                <w:rFonts w:ascii="Times New Roman" w:hAnsi="Times New Roman" w:cs="Times New Roman"/>
                <w:b w:val="0"/>
                <w:noProof/>
                <w:sz w:val="18"/>
                <w:szCs w:val="20"/>
                <w:lang w:eastAsia="en-US"/>
              </w:rPr>
            </w:pPr>
            <w:r>
              <w:rPr>
                <w:rFonts w:ascii="Times New Roman" w:hAnsi="Times New Roman" w:cs="Times New Roman"/>
                <w:b w:val="0"/>
                <w:noProof/>
                <w:sz w:val="18"/>
                <w:szCs w:val="20"/>
                <w:lang w:eastAsia="en-US"/>
              </w:rPr>
              <w:t>İl</w:t>
            </w:r>
            <w:r w:rsidR="00E02955">
              <w:rPr>
                <w:rFonts w:ascii="Times New Roman" w:hAnsi="Times New Roman" w:cs="Times New Roman"/>
                <w:b w:val="0"/>
                <w:noProof/>
                <w:sz w:val="18"/>
                <w:szCs w:val="20"/>
                <w:lang w:eastAsia="en-US"/>
              </w:rPr>
              <w:t xml:space="preserve">çe </w:t>
            </w:r>
            <w:r w:rsidR="007F270F" w:rsidRPr="0007479A">
              <w:rPr>
                <w:rFonts w:ascii="Times New Roman" w:hAnsi="Times New Roman" w:cs="Times New Roman"/>
                <w:b w:val="0"/>
                <w:noProof/>
                <w:sz w:val="18"/>
                <w:szCs w:val="20"/>
                <w:lang w:eastAsia="en-US"/>
              </w:rPr>
              <w:t>MEM Yöneticileri</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rsidR="007F270F" w:rsidRPr="0007479A" w:rsidRDefault="007F270F" w:rsidP="00204A0E">
            <w:pPr>
              <w:pStyle w:val="TableParagraph"/>
              <w:ind w:right="-108"/>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24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DC0C9C" w:rsidRPr="0007479A" w:rsidRDefault="00DC0C9C" w:rsidP="00204A0E">
            <w:pPr>
              <w:pStyle w:val="TableParagraph"/>
              <w:ind w:right="-108"/>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173"/>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7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64"/>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64"/>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10000000000"/>
          <w:trHeight w:val="64"/>
        </w:trPr>
        <w:tc>
          <w:tcPr>
            <w:cnfStyle w:val="001000000001"/>
            <w:tcW w:w="1980" w:type="dxa"/>
            <w:tcBorders>
              <w:top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tcW w:w="1559" w:type="dxa"/>
            <w:tcBorders>
              <w:top w:val="none" w:sz="0" w:space="0" w:color="auto"/>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rsidR="00DC0C9C" w:rsidRPr="0007479A" w:rsidRDefault="00DC0C9C" w:rsidP="00204A0E">
            <w:pPr>
              <w:pStyle w:val="TableParagraph"/>
              <w:cnfStyle w:val="01000000000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tcW w:w="2268" w:type="dxa"/>
            <w:tcBorders>
              <w:top w:val="none" w:sz="0" w:space="0" w:color="auto"/>
              <w:left w:val="none" w:sz="0" w:space="0" w:color="auto"/>
              <w:right w:val="none" w:sz="0" w:space="0" w:color="auto"/>
            </w:tcBorders>
            <w:vAlign w:val="center"/>
            <w:hideMark/>
          </w:tcPr>
          <w:p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tcW w:w="1985" w:type="dxa"/>
            <w:tcBorders>
              <w:top w:val="none" w:sz="0" w:space="0" w:color="auto"/>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rsidR="001C5978" w:rsidRPr="0007479A" w:rsidRDefault="001C5978" w:rsidP="001C5978">
      <w:pPr>
        <w:pStyle w:val="GvdeMetni"/>
        <w:spacing w:before="1"/>
        <w:rPr>
          <w:rFonts w:ascii="Times New Roman" w:hAnsi="Times New Roman" w:cs="Times New Roman"/>
          <w:noProof/>
        </w:rPr>
      </w:pPr>
    </w:p>
    <w:p w:rsidR="002846D2" w:rsidRPr="0007479A" w:rsidRDefault="002846D2" w:rsidP="001C5978">
      <w:pPr>
        <w:pStyle w:val="GvdeMetni"/>
        <w:spacing w:before="1"/>
        <w:rPr>
          <w:rFonts w:ascii="Times New Roman" w:hAnsi="Times New Roman" w:cs="Times New Roman"/>
          <w:noProof/>
        </w:rPr>
      </w:pPr>
    </w:p>
    <w:p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rsidR="002846D2" w:rsidRPr="0007479A" w:rsidRDefault="002846D2" w:rsidP="002846D2">
      <w:pPr>
        <w:pStyle w:val="GvdeMetni"/>
        <w:spacing w:before="1"/>
        <w:rPr>
          <w:rFonts w:ascii="Times New Roman" w:hAnsi="Times New Roman" w:cs="Times New Roman"/>
          <w:b/>
          <w:noProof/>
        </w:rPr>
      </w:pPr>
    </w:p>
    <w:p w:rsidR="002846D2" w:rsidRPr="0007479A" w:rsidRDefault="002846D2" w:rsidP="002846D2">
      <w:pPr>
        <w:pStyle w:val="GvdeMetni"/>
        <w:spacing w:before="1"/>
        <w:rPr>
          <w:rFonts w:ascii="Times New Roman" w:hAnsi="Times New Roman" w:cs="Times New Roman"/>
          <w:b/>
          <w:noProof/>
        </w:rPr>
      </w:pPr>
    </w:p>
    <w:p w:rsidR="00276177" w:rsidRPr="0007479A" w:rsidRDefault="00035088"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extent cx="5934320" cy="3323492"/>
            <wp:effectExtent l="19050" t="0" r="28330" b="0"/>
            <wp:docPr id="7"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6143625" cy="4242391"/>
            <wp:effectExtent l="19050" t="0" r="9525" b="5759"/>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19050" t="0" r="1905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600575"/>
            <wp:effectExtent l="19050" t="0" r="1905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086225"/>
            <wp:effectExtent l="19050" t="0" r="19050"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19050" t="0" r="19050" b="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33C63" w:rsidRPr="0007479A" w:rsidRDefault="00B33C63" w:rsidP="00B33C63">
      <w:pPr>
        <w:pStyle w:val="GvdeMetni"/>
        <w:spacing w:before="1"/>
        <w:rPr>
          <w:rFonts w:ascii="Times New Roman" w:hAnsi="Times New Roman" w:cs="Times New Roman"/>
          <w:noProof/>
        </w:rPr>
      </w:pP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bookmarkStart w:id="6" w:name="_bookmark32"/>
      <w:bookmarkEnd w:id="6"/>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Pr="0007479A" w:rsidRDefault="005151D6">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07479A" w:rsidTr="00D1686A">
        <w:trPr>
          <w:cnfStyle w:val="100000000000"/>
          <w:trHeight w:val="134"/>
          <w:jc w:val="center"/>
        </w:trPr>
        <w:tc>
          <w:tcPr>
            <w:cnfStyle w:val="001000000100"/>
            <w:tcW w:w="8444" w:type="dxa"/>
            <w:gridSpan w:val="4"/>
            <w:tcBorders>
              <w:bottom w:val="none" w:sz="0" w:space="0" w:color="auto"/>
              <w:right w:val="none" w:sz="0" w:space="0" w:color="auto"/>
            </w:tcBorders>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trHeight w:val="269"/>
          <w:jc w:val="center"/>
        </w:trPr>
        <w:tc>
          <w:tcPr>
            <w:cnfStyle w:val="001000000000"/>
            <w:tcW w:w="2391" w:type="dxa"/>
            <w:tcBorders>
              <w:top w:val="none" w:sz="0" w:space="0" w:color="auto"/>
              <w:bottom w:val="none" w:sz="0" w:space="0" w:color="auto"/>
              <w:right w:val="none" w:sz="0" w:space="0" w:color="auto"/>
            </w:tcBorders>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rsidTr="00962910">
        <w:trPr>
          <w:trHeight w:val="269"/>
          <w:jc w:val="center"/>
        </w:trPr>
        <w:tc>
          <w:tcPr>
            <w:cnfStyle w:val="001000000000"/>
            <w:tcW w:w="2391" w:type="dxa"/>
            <w:tcBorders>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573D1F" w:rsidRPr="0007479A" w:rsidRDefault="006373E5"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r>
      <w:tr w:rsidR="00573D1F" w:rsidRPr="0007479A" w:rsidTr="00962910">
        <w:trPr>
          <w:cnfStyle w:val="000000100000"/>
          <w:trHeight w:val="260"/>
          <w:jc w:val="center"/>
        </w:trPr>
        <w:tc>
          <w:tcPr>
            <w:cnfStyle w:val="001000000000"/>
            <w:tcW w:w="2391" w:type="dxa"/>
            <w:tcBorders>
              <w:top w:val="none" w:sz="0" w:space="0" w:color="auto"/>
              <w:bottom w:val="none" w:sz="0" w:space="0" w:color="auto"/>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573D1F" w:rsidRPr="0007479A" w:rsidRDefault="006373E5"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7F270F" w:rsidRPr="0007479A" w:rsidTr="00573D1F">
        <w:trPr>
          <w:cnfStyle w:val="100000000000"/>
          <w:trHeight w:val="231"/>
        </w:trPr>
        <w:tc>
          <w:tcPr>
            <w:cnfStyle w:val="001000000100"/>
            <w:tcW w:w="742" w:type="dxa"/>
            <w:tcBorders>
              <w:bottom w:val="none" w:sz="0" w:space="0" w:color="auto"/>
              <w:right w:val="none" w:sz="0" w:space="0" w:color="auto"/>
            </w:tcBorders>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rsidTr="00573D1F">
        <w:trPr>
          <w:cnfStyle w:val="000000100000"/>
          <w:trHeight w:val="94"/>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573D1F" w:rsidRPr="0007479A" w:rsidRDefault="006373E5" w:rsidP="00573D1F">
            <w:pPr>
              <w:jc w:val="center"/>
              <w:cnfStyle w:val="00000010000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66</w:t>
            </w:r>
          </w:p>
        </w:tc>
      </w:tr>
      <w:tr w:rsidR="00573D1F" w:rsidRPr="0007479A" w:rsidTr="00573D1F">
        <w:trPr>
          <w:trHeight w:val="65"/>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573D1F" w:rsidRPr="0007479A" w:rsidRDefault="006373E5"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w:t>
            </w:r>
          </w:p>
        </w:tc>
      </w:tr>
      <w:tr w:rsidR="00573D1F" w:rsidRPr="0007479A" w:rsidTr="00573D1F">
        <w:trPr>
          <w:cnfStyle w:val="000000100000"/>
          <w:trHeight w:val="65"/>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573D1F" w:rsidRPr="0007479A" w:rsidRDefault="006373E5" w:rsidP="00573D1F">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w:t>
            </w:r>
          </w:p>
        </w:tc>
      </w:tr>
      <w:tr w:rsidR="00573D1F" w:rsidRPr="0007479A" w:rsidTr="00573D1F">
        <w:trPr>
          <w:trHeight w:val="231"/>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573D1F" w:rsidRPr="0007479A" w:rsidRDefault="006373E5"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16</w:t>
            </w:r>
          </w:p>
        </w:tc>
      </w:tr>
      <w:tr w:rsidR="00573D1F" w:rsidRPr="0007479A" w:rsidTr="00573D1F">
        <w:trPr>
          <w:cnfStyle w:val="000000100000"/>
          <w:trHeight w:val="231"/>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573D1F" w:rsidRPr="0007479A" w:rsidRDefault="006373E5" w:rsidP="00573D1F">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16</w:t>
            </w:r>
          </w:p>
        </w:tc>
      </w:tr>
    </w:tbl>
    <w:p w:rsidR="007F270F" w:rsidRPr="0007479A" w:rsidRDefault="007F270F" w:rsidP="007F270F">
      <w:pPr>
        <w:pStyle w:val="Balk3"/>
        <w:jc w:val="both"/>
        <w:rPr>
          <w:rFonts w:ascii="Times New Roman" w:hAnsi="Times New Roman" w:cs="Times New Roman"/>
          <w:b w:val="0"/>
          <w:noProof/>
        </w:rPr>
      </w:pPr>
    </w:p>
    <w:p w:rsidR="00537A1E" w:rsidRPr="0007479A" w:rsidRDefault="00537A1E" w:rsidP="007F270F">
      <w:pPr>
        <w:pStyle w:val="Balk3"/>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079"/>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rsidR="00573D1F" w:rsidRPr="0007479A" w:rsidRDefault="006373E5"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83" w:type="dxa"/>
            <w:tcBorders>
              <w:top w:val="none" w:sz="0" w:space="0" w:color="auto"/>
              <w:bottom w:val="none" w:sz="0" w:space="0" w:color="auto"/>
            </w:tcBorders>
          </w:tcPr>
          <w:p w:rsidR="00573D1F" w:rsidRPr="0007479A" w:rsidRDefault="006373E5"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rsidR="00573D1F" w:rsidRPr="0007479A" w:rsidRDefault="00573D1F" w:rsidP="00573D1F">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rsidR="00573D1F" w:rsidRPr="0007479A" w:rsidRDefault="006373E5"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rsidR="00573D1F" w:rsidRPr="0007479A" w:rsidRDefault="006373E5" w:rsidP="00573D1F">
            <w:pPr>
              <w:jc w:val="center"/>
              <w:cnfStyle w:val="000000000000"/>
              <w:rPr>
                <w:rFonts w:ascii="Times New Roman" w:hAnsi="Times New Roman" w:cs="Times New Roman"/>
                <w:noProof/>
                <w:color w:val="000000" w:themeColor="text1"/>
                <w:lang w:eastAsia="en-US"/>
              </w:rPr>
            </w:pPr>
            <w:r>
              <w:rPr>
                <w:rStyle w:val="AklamaBavurusu"/>
                <w:rFonts w:ascii="Times New Roman" w:hAnsi="Times New Roman" w:cs="Times New Roman"/>
                <w:sz w:val="22"/>
                <w:szCs w:val="22"/>
              </w:rPr>
              <w:t>0</w:t>
            </w:r>
          </w:p>
        </w:tc>
        <w:tc>
          <w:tcPr>
            <w:tcW w:w="1270" w:type="dxa"/>
          </w:tcPr>
          <w:p w:rsidR="00573D1F" w:rsidRPr="0007479A" w:rsidRDefault="006373E5"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rsidR="007F270F" w:rsidRPr="0007479A" w:rsidRDefault="007F270F" w:rsidP="007F270F">
      <w:pPr>
        <w:rPr>
          <w:rFonts w:ascii="Times New Roman" w:hAnsi="Times New Roman" w:cs="Times New Roman"/>
          <w:noProof/>
        </w:rPr>
      </w:pPr>
    </w:p>
    <w:p w:rsidR="00537A1E" w:rsidRPr="0007479A" w:rsidRDefault="00537A1E" w:rsidP="007F270F">
      <w:pPr>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137"/>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rsidR="00573D1F" w:rsidRPr="0007479A" w:rsidRDefault="006373E5"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6373E5"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573D1F" w:rsidRPr="0007479A" w:rsidRDefault="00573D1F" w:rsidP="00573D1F">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rsidR="00573D1F" w:rsidRPr="0007479A" w:rsidRDefault="006373E5"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rsidR="00573D1F" w:rsidRPr="0007479A" w:rsidRDefault="006373E5"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rsidR="00573D1F" w:rsidRPr="0007479A" w:rsidRDefault="006373E5"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rsidTr="00573D1F">
        <w:trPr>
          <w:cnfStyle w:val="000000100000"/>
          <w:trHeight w:val="60"/>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rsidR="00B158BE" w:rsidRPr="0007479A" w:rsidRDefault="00B158BE"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2740"/>
        <w:gridCol w:w="2693"/>
        <w:gridCol w:w="2694"/>
      </w:tblGrid>
      <w:tr w:rsidR="007F270F" w:rsidRPr="0007479A" w:rsidTr="00D1686A">
        <w:trPr>
          <w:cnfStyle w:val="100000000000"/>
          <w:trHeight w:val="553"/>
        </w:trPr>
        <w:tc>
          <w:tcPr>
            <w:cnfStyle w:val="001000000100"/>
            <w:tcW w:w="799" w:type="dxa"/>
            <w:tcBorders>
              <w:bottom w:val="none" w:sz="0" w:space="0" w:color="auto"/>
              <w:right w:val="none" w:sz="0" w:space="0" w:color="auto"/>
            </w:tcBorders>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rsidTr="00D1686A">
        <w:trPr>
          <w:cnfStyle w:val="000000100000"/>
          <w:trHeight w:val="100"/>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573D1F" w:rsidRPr="00AD5B94" w:rsidRDefault="006373E5"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9</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rsidR="00573D1F" w:rsidRPr="00AD5B94" w:rsidRDefault="006373E5"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rsidR="00573D1F" w:rsidRPr="00AD5B94" w:rsidRDefault="006373E5" w:rsidP="00573D1F">
            <w:pPr>
              <w:jc w:val="center"/>
              <w:cnfStyle w:val="0000001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rsidR="00573D1F" w:rsidRPr="006373E5" w:rsidRDefault="006373E5"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6373E5">
              <w:rPr>
                <w:rFonts w:ascii="Times New Roman" w:hAnsi="Times New Roman" w:cs="Times New Roman"/>
                <w:noProof/>
                <w:color w:val="000000" w:themeColor="text1"/>
                <w:lang w:eastAsia="en-US"/>
              </w:rPr>
              <w:t>Yok</w:t>
            </w:r>
          </w:p>
        </w:tc>
        <w:tc>
          <w:tcPr>
            <w:tcW w:w="2694" w:type="dxa"/>
            <w:tcBorders>
              <w:top w:val="none" w:sz="0" w:space="0" w:color="auto"/>
              <w:bottom w:val="none" w:sz="0" w:space="0" w:color="auto"/>
            </w:tcBorders>
            <w:hideMark/>
          </w:tcPr>
          <w:p w:rsidR="00573D1F" w:rsidRPr="00AD5B94" w:rsidRDefault="006373E5" w:rsidP="00573D1F">
            <w:pPr>
              <w:jc w:val="center"/>
              <w:cnfStyle w:val="0000001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bl>
    <w:p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7F270F" w:rsidRPr="0007479A">
        <w:rPr>
          <w:rFonts w:ascii="Times New Roman" w:hAnsi="Times New Roman" w:cs="Times New Roman"/>
          <w:noProof/>
          <w:color w:val="000000" w:themeColor="text1"/>
          <w:sz w:val="20"/>
        </w:rPr>
        <w:t xml:space="preserve">Teknoloji ve Bilişim Altyapısı </w:t>
      </w:r>
    </w:p>
    <w:p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1276"/>
      </w:tblGrid>
      <w:tr w:rsidR="00387841" w:rsidRPr="0007479A" w:rsidTr="00130014">
        <w:trPr>
          <w:cnfStyle w:val="100000000000"/>
          <w:jc w:val="center"/>
        </w:trPr>
        <w:tc>
          <w:tcPr>
            <w:cnfStyle w:val="001000000100"/>
            <w:tcW w:w="8784" w:type="dxa"/>
            <w:gridSpan w:val="2"/>
            <w:tcBorders>
              <w:bottom w:val="none" w:sz="0" w:space="0" w:color="auto"/>
              <w:right w:val="none" w:sz="0" w:space="0" w:color="auto"/>
            </w:tcBorders>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r w:rsidR="006C6240">
              <w:rPr>
                <w:rFonts w:ascii="Times New Roman" w:hAnsi="Times New Roman" w:cs="Times New Roman"/>
                <w:b w:val="0"/>
                <w:noProof/>
                <w:color w:val="000000" w:themeColor="text1"/>
                <w:sz w:val="22"/>
                <w:lang w:eastAsia="en-US"/>
              </w:rPr>
              <w:t>3</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rsidR="00573D1F" w:rsidRPr="00AD5B94" w:rsidRDefault="006C6240" w:rsidP="00573D1F">
            <w:pPr>
              <w:pStyle w:val="Balk3"/>
              <w:ind w:left="0"/>
              <w:jc w:val="center"/>
              <w:outlineLvl w:val="2"/>
              <w:cnfStyle w:val="0000000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rsidR="00573D1F" w:rsidRPr="00AD5B94" w:rsidRDefault="006C6240"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3</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6C6240" w:rsidP="00573D1F">
            <w:pPr>
              <w:pStyle w:val="Balk3"/>
              <w:ind w:left="0"/>
              <w:outlineLvl w:val="2"/>
              <w:rPr>
                <w:rFonts w:ascii="Times New Roman" w:hAnsi="Times New Roman" w:cs="Times New Roman"/>
                <w:noProof/>
                <w:color w:val="000000" w:themeColor="text1"/>
                <w:sz w:val="22"/>
                <w:lang w:eastAsia="en-US"/>
              </w:rPr>
            </w:pPr>
            <w:r>
              <w:rPr>
                <w:rFonts w:ascii="Times New Roman" w:hAnsi="Times New Roman" w:cs="Times New Roman"/>
                <w:noProof/>
                <w:color w:val="000000" w:themeColor="text1"/>
                <w:sz w:val="22"/>
                <w:lang w:eastAsia="en-US"/>
              </w:rPr>
              <w:t xml:space="preserve">EBYS </w:t>
            </w:r>
            <w:r w:rsidR="00573D1F" w:rsidRPr="0007479A">
              <w:rPr>
                <w:rFonts w:ascii="Times New Roman" w:hAnsi="Times New Roman" w:cs="Times New Roman"/>
                <w:noProof/>
                <w:color w:val="000000" w:themeColor="text1"/>
                <w:sz w:val="22"/>
                <w:lang w:eastAsia="en-US"/>
              </w:rPr>
              <w:t>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rsidR="00573D1F" w:rsidRPr="00AD5B94" w:rsidRDefault="006C6240"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573D1F" w:rsidRPr="00AD5B94" w:rsidRDefault="006C6240"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rsidR="00FD3545" w:rsidRPr="0007479A" w:rsidRDefault="00FD3545">
      <w:pPr>
        <w:pStyle w:val="GvdeMetni"/>
        <w:spacing w:before="11"/>
        <w:rPr>
          <w:rFonts w:ascii="Times New Roman" w:hAnsi="Times New Roman" w:cs="Times New Roman"/>
          <w:b/>
          <w:noProof/>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C73E4F" w:rsidRPr="0007479A" w:rsidRDefault="00C73E4F" w:rsidP="00C73E4F">
      <w:pPr>
        <w:pStyle w:val="Balk3"/>
        <w:spacing w:before="201"/>
        <w:rPr>
          <w:rFonts w:ascii="Times New Roman" w:hAnsi="Times New Roman" w:cs="Times New Roman"/>
          <w:noProof/>
          <w:color w:val="000000" w:themeColor="text1"/>
          <w:sz w:val="20"/>
        </w:rPr>
      </w:pPr>
    </w:p>
    <w:p w:rsidR="00B21DC6" w:rsidRPr="0007479A" w:rsidRDefault="00913E56" w:rsidP="009D2B56">
      <w:pPr>
        <w:pStyle w:val="GvdeMetni"/>
        <w:spacing w:before="3"/>
        <w:ind w:firstLine="720"/>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 xml:space="preserve">kinakdi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879"/>
        <w:gridCol w:w="879"/>
        <w:gridCol w:w="879"/>
        <w:gridCol w:w="879"/>
        <w:gridCol w:w="850"/>
        <w:gridCol w:w="1134"/>
      </w:tblGrid>
      <w:tr w:rsidR="00AB1112" w:rsidRPr="0007479A" w:rsidTr="003641B1">
        <w:trPr>
          <w:cnfStyle w:val="100000000000"/>
          <w:trHeight w:val="609"/>
        </w:trPr>
        <w:tc>
          <w:tcPr>
            <w:cnfStyle w:val="001000000100"/>
            <w:tcW w:w="3964" w:type="dxa"/>
            <w:tcBorders>
              <w:bottom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2025</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2027</w:t>
            </w:r>
          </w:p>
        </w:tc>
        <w:tc>
          <w:tcPr>
            <w:cnfStyle w:val="000010000000"/>
            <w:tcW w:w="850"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tcW w:w="1134" w:type="dxa"/>
            <w:tcBorders>
              <w:left w:val="none" w:sz="0" w:space="0" w:color="auto"/>
              <w:bottom w:val="none" w:sz="0" w:space="0" w:color="auto"/>
            </w:tcBorders>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EC04DF">
        <w:trPr>
          <w:cnfStyle w:val="000000100000"/>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tcW w:w="879" w:type="dxa"/>
            <w:shd w:val="clear" w:color="auto" w:fill="auto"/>
            <w:vAlign w:val="center"/>
          </w:tcPr>
          <w:p w:rsidR="00AB1112" w:rsidRPr="00EC04DF" w:rsidRDefault="007D0D9B"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7D0D9B" w:rsidP="00EC04DF">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2000</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2500</w:t>
            </w:r>
          </w:p>
        </w:tc>
        <w:tc>
          <w:tcPr>
            <w:tcW w:w="879" w:type="dxa"/>
            <w:shd w:val="clear" w:color="auto" w:fill="auto"/>
            <w:vAlign w:val="center"/>
          </w:tcPr>
          <w:p w:rsidR="00AB1112" w:rsidRPr="00EC04DF" w:rsidRDefault="00AB1112" w:rsidP="00EC04DF">
            <w:pPr>
              <w:jc w:val="right"/>
              <w:cnfStyle w:val="00000010000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2750</w:t>
            </w:r>
          </w:p>
        </w:tc>
        <w:tc>
          <w:tcPr>
            <w:cnfStyle w:val="00001000000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3000</w:t>
            </w:r>
          </w:p>
        </w:tc>
        <w:tc>
          <w:tcPr>
            <w:cnfStyle w:val="000100000000"/>
            <w:tcW w:w="1134" w:type="dxa"/>
            <w:shd w:val="clear" w:color="auto" w:fill="auto"/>
            <w:vAlign w:val="center"/>
          </w:tcPr>
          <w:p w:rsidR="00AB1112" w:rsidRPr="00EC04DF" w:rsidRDefault="007D0D9B"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10250</w:t>
            </w:r>
          </w:p>
        </w:tc>
      </w:tr>
      <w:tr w:rsidR="00AB1112" w:rsidRPr="0007479A" w:rsidTr="00EC04DF">
        <w:trPr>
          <w:trHeight w:val="70"/>
        </w:trPr>
        <w:tc>
          <w:tcPr>
            <w:cnfStyle w:val="001000000000"/>
            <w:tcW w:w="3964" w:type="dxa"/>
            <w:vAlign w:val="center"/>
          </w:tcPr>
          <w:p w:rsidR="00AB1112" w:rsidRPr="0007479A" w:rsidRDefault="007D0D9B"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Ödenek</w:t>
            </w:r>
          </w:p>
        </w:tc>
        <w:tc>
          <w:tcPr>
            <w:cnfStyle w:val="000010000000"/>
            <w:tcW w:w="879" w:type="dxa"/>
            <w:shd w:val="clear" w:color="auto" w:fill="auto"/>
            <w:vAlign w:val="center"/>
          </w:tcPr>
          <w:p w:rsidR="00AB1112" w:rsidRPr="00EC04DF" w:rsidRDefault="001536C0"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13500</w:t>
            </w:r>
          </w:p>
        </w:tc>
        <w:tc>
          <w:tcPr>
            <w:tcW w:w="879" w:type="dxa"/>
            <w:shd w:val="clear" w:color="auto" w:fill="auto"/>
            <w:vAlign w:val="center"/>
          </w:tcPr>
          <w:p w:rsidR="00AB1112" w:rsidRPr="00EC04DF" w:rsidRDefault="001536C0" w:rsidP="00EC04DF">
            <w:pPr>
              <w:jc w:val="right"/>
              <w:cnfStyle w:val="00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17000</w:t>
            </w:r>
          </w:p>
        </w:tc>
        <w:tc>
          <w:tcPr>
            <w:cnfStyle w:val="000010000000"/>
            <w:tcW w:w="879" w:type="dxa"/>
            <w:shd w:val="clear" w:color="auto" w:fill="auto"/>
            <w:vAlign w:val="center"/>
          </w:tcPr>
          <w:p w:rsidR="00AB1112" w:rsidRPr="00EC04DF" w:rsidRDefault="001536C0"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20000</w:t>
            </w:r>
          </w:p>
        </w:tc>
        <w:tc>
          <w:tcPr>
            <w:tcW w:w="879" w:type="dxa"/>
            <w:shd w:val="clear" w:color="auto" w:fill="auto"/>
            <w:vAlign w:val="center"/>
          </w:tcPr>
          <w:p w:rsidR="00AB1112" w:rsidRPr="00EC04DF" w:rsidRDefault="001536C0" w:rsidP="00EC04DF">
            <w:pPr>
              <w:jc w:val="right"/>
              <w:cnfStyle w:val="00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23000</w:t>
            </w:r>
          </w:p>
        </w:tc>
        <w:tc>
          <w:tcPr>
            <w:cnfStyle w:val="000010000000"/>
            <w:tcW w:w="850" w:type="dxa"/>
            <w:shd w:val="clear" w:color="auto" w:fill="auto"/>
            <w:vAlign w:val="center"/>
          </w:tcPr>
          <w:p w:rsidR="00AB1112" w:rsidRPr="00EC04DF" w:rsidRDefault="001536C0" w:rsidP="00EC04DF">
            <w:pPr>
              <w:jc w:val="right"/>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25000</w:t>
            </w:r>
          </w:p>
        </w:tc>
        <w:tc>
          <w:tcPr>
            <w:cnfStyle w:val="000100000000"/>
            <w:tcW w:w="1134" w:type="dxa"/>
            <w:shd w:val="clear" w:color="auto" w:fill="auto"/>
            <w:vAlign w:val="center"/>
          </w:tcPr>
          <w:p w:rsidR="00AB1112" w:rsidRPr="00EC04DF" w:rsidRDefault="001536C0" w:rsidP="00EC04DF">
            <w:pPr>
              <w:jc w:val="right"/>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98500</w:t>
            </w:r>
          </w:p>
        </w:tc>
      </w:tr>
      <w:tr w:rsidR="001536C0" w:rsidRPr="0007479A" w:rsidTr="00EC04DF">
        <w:trPr>
          <w:cnfStyle w:val="000000100000"/>
          <w:trHeight w:val="70"/>
        </w:trPr>
        <w:tc>
          <w:tcPr>
            <w:cnfStyle w:val="001000000000"/>
            <w:tcW w:w="3964" w:type="dxa"/>
            <w:vAlign w:val="center"/>
          </w:tcPr>
          <w:p w:rsidR="001536C0" w:rsidRPr="0007479A" w:rsidRDefault="001536C0"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tcW w:w="879" w:type="dxa"/>
            <w:shd w:val="clear" w:color="auto" w:fill="auto"/>
            <w:vAlign w:val="center"/>
          </w:tcPr>
          <w:p w:rsidR="001536C0" w:rsidRPr="00EC04DF" w:rsidRDefault="001536C0"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13500</w:t>
            </w:r>
          </w:p>
        </w:tc>
        <w:tc>
          <w:tcPr>
            <w:tcW w:w="879" w:type="dxa"/>
            <w:shd w:val="clear" w:color="auto" w:fill="auto"/>
            <w:vAlign w:val="center"/>
          </w:tcPr>
          <w:p w:rsidR="001536C0" w:rsidRPr="00EC04DF" w:rsidRDefault="001536C0" w:rsidP="00EC04DF">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19000</w:t>
            </w:r>
          </w:p>
        </w:tc>
        <w:tc>
          <w:tcPr>
            <w:cnfStyle w:val="000010000000"/>
            <w:tcW w:w="879" w:type="dxa"/>
            <w:shd w:val="clear" w:color="auto" w:fill="auto"/>
            <w:vAlign w:val="center"/>
          </w:tcPr>
          <w:p w:rsidR="001536C0" w:rsidRPr="00EC04DF" w:rsidRDefault="001536C0"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22500</w:t>
            </w:r>
          </w:p>
        </w:tc>
        <w:tc>
          <w:tcPr>
            <w:tcW w:w="879" w:type="dxa"/>
            <w:shd w:val="clear" w:color="auto" w:fill="auto"/>
            <w:vAlign w:val="center"/>
          </w:tcPr>
          <w:p w:rsidR="001536C0" w:rsidRPr="00EC04DF" w:rsidRDefault="001536C0" w:rsidP="00EC04DF">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25750</w:t>
            </w:r>
          </w:p>
        </w:tc>
        <w:tc>
          <w:tcPr>
            <w:cnfStyle w:val="000010000000"/>
            <w:tcW w:w="850" w:type="dxa"/>
            <w:shd w:val="clear" w:color="auto" w:fill="auto"/>
            <w:vAlign w:val="center"/>
          </w:tcPr>
          <w:p w:rsidR="001536C0" w:rsidRPr="00EC04DF" w:rsidRDefault="001536C0"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28000</w:t>
            </w:r>
          </w:p>
        </w:tc>
        <w:tc>
          <w:tcPr>
            <w:cnfStyle w:val="000100000000"/>
            <w:tcW w:w="1134" w:type="dxa"/>
            <w:shd w:val="clear" w:color="auto" w:fill="auto"/>
            <w:vAlign w:val="center"/>
          </w:tcPr>
          <w:p w:rsidR="001536C0" w:rsidRPr="00EC04DF" w:rsidRDefault="001536C0"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108750</w:t>
            </w:r>
          </w:p>
        </w:tc>
      </w:tr>
      <w:tr w:rsidR="001536C0" w:rsidRPr="0007479A" w:rsidTr="00EC04DF">
        <w:trPr>
          <w:cnfStyle w:val="010000000000"/>
          <w:trHeight w:val="364"/>
        </w:trPr>
        <w:tc>
          <w:tcPr>
            <w:cnfStyle w:val="001000000001"/>
            <w:tcW w:w="3964" w:type="dxa"/>
            <w:tcBorders>
              <w:top w:val="none" w:sz="0" w:space="0" w:color="auto"/>
              <w:right w:val="none" w:sz="0" w:space="0" w:color="auto"/>
            </w:tcBorders>
            <w:vAlign w:val="center"/>
          </w:tcPr>
          <w:p w:rsidR="001536C0" w:rsidRPr="0007479A" w:rsidRDefault="001536C0" w:rsidP="003641B1">
            <w:pPr>
              <w:pStyle w:val="TableParagraph"/>
              <w:ind w:left="71"/>
              <w:jc w:val="both"/>
              <w:rPr>
                <w:rFonts w:ascii="Times New Roman" w:hAnsi="Times New Roman" w:cs="Times New Roman"/>
                <w:noProof/>
                <w:szCs w:val="24"/>
              </w:rPr>
            </w:pPr>
          </w:p>
        </w:tc>
        <w:tc>
          <w:tcPr>
            <w:cnfStyle w:val="000010000000"/>
            <w:tcW w:w="879" w:type="dxa"/>
            <w:tcBorders>
              <w:top w:val="none" w:sz="0" w:space="0" w:color="auto"/>
              <w:left w:val="none" w:sz="0" w:space="0" w:color="auto"/>
              <w:right w:val="none" w:sz="0" w:space="0" w:color="auto"/>
            </w:tcBorders>
            <w:shd w:val="clear" w:color="auto" w:fill="auto"/>
            <w:vAlign w:val="center"/>
          </w:tcPr>
          <w:p w:rsidR="001536C0" w:rsidRPr="00EC04DF" w:rsidRDefault="001536C0" w:rsidP="00EC04DF">
            <w:pPr>
              <w:jc w:val="right"/>
              <w:rPr>
                <w:rFonts w:ascii="Times New Roman" w:hAnsi="Times New Roman" w:cs="Times New Roman"/>
                <w:bCs w:val="0"/>
                <w:noProof/>
                <w:color w:val="000000" w:themeColor="text1"/>
                <w:sz w:val="20"/>
                <w:szCs w:val="20"/>
              </w:rPr>
            </w:pPr>
          </w:p>
        </w:tc>
        <w:tc>
          <w:tcPr>
            <w:tcW w:w="879" w:type="dxa"/>
            <w:tcBorders>
              <w:top w:val="none" w:sz="0" w:space="0" w:color="auto"/>
            </w:tcBorders>
            <w:shd w:val="clear" w:color="auto" w:fill="auto"/>
            <w:vAlign w:val="center"/>
          </w:tcPr>
          <w:p w:rsidR="001536C0" w:rsidRPr="00EC04DF" w:rsidRDefault="001536C0" w:rsidP="00EC04DF">
            <w:pPr>
              <w:jc w:val="right"/>
              <w:cnfStyle w:val="010000000000"/>
              <w:rPr>
                <w:rFonts w:ascii="Times New Roman" w:hAnsi="Times New Roman" w:cs="Times New Roman"/>
                <w:noProof/>
                <w:color w:val="000000" w:themeColor="text1"/>
                <w:sz w:val="20"/>
                <w:szCs w:val="20"/>
              </w:rPr>
            </w:pPr>
          </w:p>
        </w:tc>
        <w:tc>
          <w:tcPr>
            <w:cnfStyle w:val="000010000000"/>
            <w:tcW w:w="879" w:type="dxa"/>
            <w:tcBorders>
              <w:top w:val="none" w:sz="0" w:space="0" w:color="auto"/>
              <w:left w:val="none" w:sz="0" w:space="0" w:color="auto"/>
              <w:right w:val="none" w:sz="0" w:space="0" w:color="auto"/>
            </w:tcBorders>
            <w:shd w:val="clear" w:color="auto" w:fill="auto"/>
            <w:vAlign w:val="center"/>
          </w:tcPr>
          <w:p w:rsidR="001536C0" w:rsidRPr="00EC04DF" w:rsidRDefault="001536C0" w:rsidP="00EC04DF">
            <w:pPr>
              <w:jc w:val="right"/>
              <w:rPr>
                <w:rFonts w:ascii="Times New Roman" w:hAnsi="Times New Roman" w:cs="Times New Roman"/>
                <w:noProof/>
                <w:color w:val="000000" w:themeColor="text1"/>
                <w:sz w:val="20"/>
                <w:szCs w:val="20"/>
              </w:rPr>
            </w:pPr>
          </w:p>
        </w:tc>
        <w:tc>
          <w:tcPr>
            <w:tcW w:w="879" w:type="dxa"/>
            <w:tcBorders>
              <w:top w:val="none" w:sz="0" w:space="0" w:color="auto"/>
            </w:tcBorders>
            <w:shd w:val="clear" w:color="auto" w:fill="auto"/>
            <w:vAlign w:val="center"/>
          </w:tcPr>
          <w:p w:rsidR="001536C0" w:rsidRPr="00EC04DF" w:rsidRDefault="001536C0" w:rsidP="00EC04DF">
            <w:pPr>
              <w:jc w:val="right"/>
              <w:cnfStyle w:val="010000000000"/>
              <w:rPr>
                <w:rFonts w:ascii="Times New Roman" w:hAnsi="Times New Roman" w:cs="Times New Roman"/>
                <w:noProof/>
                <w:color w:val="000000" w:themeColor="text1"/>
                <w:sz w:val="20"/>
                <w:szCs w:val="20"/>
              </w:rPr>
            </w:pPr>
          </w:p>
        </w:tc>
        <w:tc>
          <w:tcPr>
            <w:cnfStyle w:val="000010000000"/>
            <w:tcW w:w="850" w:type="dxa"/>
            <w:tcBorders>
              <w:top w:val="none" w:sz="0" w:space="0" w:color="auto"/>
              <w:left w:val="none" w:sz="0" w:space="0" w:color="auto"/>
              <w:right w:val="none" w:sz="0" w:space="0" w:color="auto"/>
            </w:tcBorders>
            <w:shd w:val="clear" w:color="auto" w:fill="auto"/>
            <w:vAlign w:val="center"/>
          </w:tcPr>
          <w:p w:rsidR="001536C0" w:rsidRPr="00EC04DF" w:rsidRDefault="001536C0" w:rsidP="00EC04DF">
            <w:pPr>
              <w:jc w:val="right"/>
              <w:rPr>
                <w:rFonts w:ascii="Times New Roman" w:hAnsi="Times New Roman" w:cs="Times New Roman"/>
                <w:bCs w:val="0"/>
                <w:noProof/>
                <w:color w:val="000000" w:themeColor="text1"/>
                <w:sz w:val="20"/>
                <w:szCs w:val="20"/>
              </w:rPr>
            </w:pPr>
          </w:p>
        </w:tc>
        <w:tc>
          <w:tcPr>
            <w:cnfStyle w:val="000100000010"/>
            <w:tcW w:w="1134" w:type="dxa"/>
            <w:tcBorders>
              <w:top w:val="none" w:sz="0" w:space="0" w:color="auto"/>
              <w:left w:val="none" w:sz="0" w:space="0" w:color="auto"/>
            </w:tcBorders>
            <w:shd w:val="clear" w:color="auto" w:fill="auto"/>
            <w:vAlign w:val="center"/>
          </w:tcPr>
          <w:p w:rsidR="001536C0" w:rsidRPr="00EC04DF" w:rsidRDefault="001536C0" w:rsidP="00EC04DF">
            <w:pPr>
              <w:jc w:val="right"/>
              <w:rPr>
                <w:rFonts w:ascii="Times New Roman" w:hAnsi="Times New Roman" w:cs="Times New Roman"/>
                <w:noProof/>
                <w:color w:val="000000" w:themeColor="text1"/>
                <w:sz w:val="20"/>
                <w:szCs w:val="20"/>
              </w:rPr>
            </w:pP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E56086" w:rsidRPr="0007479A" w:rsidRDefault="00E56086" w:rsidP="001C5978">
      <w:pPr>
        <w:pStyle w:val="Balk3"/>
        <w:spacing w:before="51"/>
        <w:rPr>
          <w:rFonts w:ascii="Times New Roman" w:hAnsi="Times New Roman" w:cs="Times New Roman"/>
          <w:noProof/>
          <w:color w:val="000000" w:themeColor="text1"/>
          <w:sz w:val="20"/>
          <w:szCs w:val="20"/>
        </w:rPr>
      </w:pPr>
    </w:p>
    <w:p w:rsidR="007009D4" w:rsidRPr="0007479A" w:rsidRDefault="007009D4" w:rsidP="003149AC">
      <w:pPr>
        <w:pStyle w:val="GvdeMetni"/>
        <w:spacing w:before="11"/>
        <w:ind w:firstLine="720"/>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709"/>
        <w:gridCol w:w="8227"/>
      </w:tblGrid>
      <w:tr w:rsidR="00D376D7" w:rsidRPr="0007479A" w:rsidTr="007615FB">
        <w:trPr>
          <w:cnfStyle w:val="100000000000"/>
          <w:trHeight w:val="70"/>
          <w:jc w:val="center"/>
        </w:trPr>
        <w:tc>
          <w:tcPr>
            <w:cnfStyle w:val="00100000000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tcW w:w="8227" w:type="dxa"/>
            <w:tcBorders>
              <w:top w:val="none" w:sz="0" w:space="0" w:color="auto"/>
              <w:left w:val="none" w:sz="0" w:space="0" w:color="auto"/>
              <w:bottom w:val="none" w:sz="0" w:space="0" w:color="auto"/>
              <w:right w:val="none" w:sz="0" w:space="0" w:color="auto"/>
            </w:tcBorders>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tc>
      </w:tr>
      <w:tr w:rsidR="00D376D7" w:rsidRPr="0007479A" w:rsidTr="007615FB">
        <w:trPr>
          <w:cnfStyle w:val="000000100000"/>
          <w:trHeight w:val="70"/>
          <w:jc w:val="center"/>
        </w:trPr>
        <w:tc>
          <w:tcPr>
            <w:cnfStyle w:val="001000000000"/>
            <w:tcW w:w="704" w:type="dxa"/>
            <w:vMerge/>
            <w:shd w:val="clear" w:color="auto" w:fill="943634" w:themeFill="accent2" w:themeFillShade="BF"/>
            <w:textDirection w:val="btLr"/>
            <w:vAlign w:val="center"/>
          </w:tcPr>
          <w:p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tcW w:w="709" w:type="dxa"/>
            <w:shd w:val="clear" w:color="auto" w:fill="auto"/>
            <w:textDirection w:val="btLr"/>
            <w:vAlign w:val="center"/>
          </w:tcPr>
          <w:p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tcW w:w="8227" w:type="dxa"/>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rsidTr="007615FB">
        <w:trPr>
          <w:trHeight w:val="70"/>
          <w:jc w:val="center"/>
        </w:trPr>
        <w:tc>
          <w:tcPr>
            <w:cnfStyle w:val="001000000000"/>
            <w:tcW w:w="704" w:type="dxa"/>
            <w:vMerge w:val="restart"/>
            <w:shd w:val="clear" w:color="auto" w:fill="943634" w:themeFill="accent2" w:themeFillShade="BF"/>
            <w:textDirection w:val="btLr"/>
            <w:vAlign w:val="center"/>
          </w:tcPr>
          <w:p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tcW w:w="709" w:type="dxa"/>
            <w:shd w:val="clear" w:color="auto" w:fill="auto"/>
            <w:textDirection w:val="btLr"/>
            <w:vAlign w:val="center"/>
          </w:tcPr>
          <w:p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tcW w:w="8227" w:type="dxa"/>
            <w:shd w:val="clear" w:color="auto" w:fill="auto"/>
            <w:vAlign w:val="center"/>
          </w:tcPr>
          <w:p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olmaması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9D5B1B">
              <w:rPr>
                <w:rFonts w:ascii="Times New Roman" w:hAnsi="Times New Roman" w:cs="Times New Roman"/>
                <w:b w:val="0"/>
                <w:noProof/>
                <w:color w:val="000000" w:themeColor="text1"/>
                <w:sz w:val="18"/>
                <w:szCs w:val="20"/>
                <w:lang w:eastAsia="en-US"/>
              </w:rPr>
              <w:t>Çorum</w:t>
            </w:r>
            <w:r w:rsidRPr="0007479A">
              <w:rPr>
                <w:rFonts w:ascii="Times New Roman" w:hAnsi="Times New Roman" w:cs="Times New Roman"/>
                <w:b w:val="0"/>
                <w:noProof/>
                <w:color w:val="000000" w:themeColor="text1"/>
                <w:sz w:val="18"/>
                <w:szCs w:val="20"/>
                <w:lang w:eastAsia="en-US"/>
              </w:rPr>
              <w:t>-</w:t>
            </w:r>
            <w:r w:rsidR="00DB66E1">
              <w:rPr>
                <w:rFonts w:ascii="Times New Roman" w:hAnsi="Times New Roman" w:cs="Times New Roman"/>
                <w:b w:val="0"/>
                <w:noProof/>
                <w:color w:val="000000" w:themeColor="text1"/>
                <w:sz w:val="18"/>
                <w:szCs w:val="20"/>
                <w:lang w:eastAsia="en-US"/>
              </w:rPr>
              <w:t>Yozgat</w:t>
            </w:r>
            <w:r w:rsidRPr="0007479A">
              <w:rPr>
                <w:rFonts w:ascii="Times New Roman" w:hAnsi="Times New Roman" w:cs="Times New Roman"/>
                <w:b w:val="0"/>
                <w:noProof/>
                <w:color w:val="000000" w:themeColor="text1"/>
                <w:sz w:val="18"/>
                <w:szCs w:val="20"/>
                <w:lang w:eastAsia="en-US"/>
              </w:rPr>
              <w:t xml:space="preserve"> karayolu</w:t>
            </w:r>
            <w:r w:rsidR="00D13F45">
              <w:rPr>
                <w:rFonts w:ascii="Times New Roman" w:hAnsi="Times New Roman" w:cs="Times New Roman"/>
                <w:b w:val="0"/>
                <w:noProof/>
                <w:color w:val="000000" w:themeColor="text1"/>
                <w:sz w:val="18"/>
                <w:szCs w:val="20"/>
                <w:lang w:eastAsia="en-US"/>
              </w:rPr>
              <w:t>na yakın olması, ulaşım kolaylığı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rsidR="00B64AE7" w:rsidRPr="00B64AE7" w:rsidRDefault="00B64AE7" w:rsidP="00B64AE7">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ARGE Biriminin çalışmaları</w:t>
            </w:r>
          </w:p>
        </w:tc>
      </w:tr>
      <w:tr w:rsidR="00697C38" w:rsidRPr="0007479A" w:rsidTr="007615FB">
        <w:trPr>
          <w:cnfStyle w:val="010000000000"/>
          <w:trHeight w:val="70"/>
          <w:jc w:val="center"/>
        </w:trPr>
        <w:tc>
          <w:tcPr>
            <w:cnfStyle w:val="001000000000"/>
            <w:tcW w:w="704" w:type="dxa"/>
            <w:vMerge/>
            <w:tcBorders>
              <w:top w:val="none" w:sz="0" w:space="0" w:color="auto"/>
            </w:tcBorders>
            <w:shd w:val="clear" w:color="auto" w:fill="943634" w:themeFill="accent2" w:themeFillShade="BF"/>
            <w:textDirection w:val="btLr"/>
            <w:vAlign w:val="center"/>
          </w:tcPr>
          <w:p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tcW w:w="709" w:type="dxa"/>
            <w:tcBorders>
              <w:top w:val="none" w:sz="0" w:space="0" w:color="auto"/>
            </w:tcBorders>
            <w:shd w:val="clear" w:color="auto" w:fill="auto"/>
            <w:textDirection w:val="btLr"/>
            <w:vAlign w:val="center"/>
          </w:tcPr>
          <w:p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tcW w:w="8227" w:type="dxa"/>
            <w:tcBorders>
              <w:top w:val="none" w:sz="0" w:space="0" w:color="auto"/>
            </w:tcBorders>
            <w:shd w:val="clear" w:color="auto" w:fill="auto"/>
            <w:vAlign w:val="center"/>
          </w:tcPr>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rsidR="00697C38"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p w:rsidR="00DB66E1" w:rsidRPr="0007479A" w:rsidRDefault="00DB66E1"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Yeterli branş öğretmeninin bulunmaması</w:t>
            </w:r>
          </w:p>
        </w:tc>
      </w:tr>
    </w:tbl>
    <w:p w:rsidR="00E31964" w:rsidRPr="0007479A" w:rsidRDefault="00E31964" w:rsidP="001C5978">
      <w:pPr>
        <w:pStyle w:val="GvdeMetni"/>
        <w:ind w:right="132"/>
        <w:jc w:val="both"/>
        <w:rPr>
          <w:rFonts w:ascii="Times New Roman" w:hAnsi="Times New Roman" w:cs="Times New Roman"/>
          <w:noProof/>
        </w:rPr>
      </w:pPr>
    </w:p>
    <w:p w:rsidR="00DB66E1" w:rsidRDefault="00DB66E1" w:rsidP="001C5978">
      <w:pPr>
        <w:pStyle w:val="GvdeMetni"/>
        <w:spacing w:before="10"/>
        <w:rPr>
          <w:rFonts w:ascii="Times New Roman" w:hAnsi="Times New Roman" w:cs="Times New Roman"/>
          <w:noProof/>
        </w:rPr>
      </w:pPr>
    </w:p>
    <w:p w:rsidR="00DB66E1" w:rsidRDefault="00DB66E1" w:rsidP="001C5978">
      <w:pPr>
        <w:pStyle w:val="GvdeMetni"/>
        <w:spacing w:before="10"/>
        <w:rPr>
          <w:rFonts w:ascii="Times New Roman" w:hAnsi="Times New Roman" w:cs="Times New Roman"/>
          <w:noProof/>
        </w:rPr>
      </w:pPr>
    </w:p>
    <w:p w:rsidR="00DB66E1" w:rsidRDefault="00DB66E1" w:rsidP="001C5978">
      <w:pPr>
        <w:pStyle w:val="GvdeMetni"/>
        <w:spacing w:before="10"/>
        <w:rPr>
          <w:rFonts w:ascii="Times New Roman" w:hAnsi="Times New Roman" w:cs="Times New Roman"/>
          <w:noProof/>
        </w:rPr>
      </w:pPr>
    </w:p>
    <w:p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C5978" w:rsidRPr="0007479A" w:rsidRDefault="001C5978" w:rsidP="001C5978">
      <w:pPr>
        <w:pStyle w:val="GvdeMetni"/>
        <w:spacing w:before="11"/>
        <w:rPr>
          <w:rFonts w:ascii="Times New Roman" w:hAnsi="Times New Roman" w:cs="Times New Roman"/>
          <w:b/>
          <w:noProof/>
        </w:rPr>
      </w:pPr>
      <w:bookmarkStart w:id="8" w:name="_bookmark42"/>
      <w:bookmarkEnd w:id="8"/>
    </w:p>
    <w:p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106"/>
      </w:tblGrid>
      <w:tr w:rsidR="00E56086" w:rsidRPr="0007479A" w:rsidTr="00130014">
        <w:trPr>
          <w:cnfStyle w:val="100000000000"/>
          <w:trHeight w:val="230"/>
        </w:trPr>
        <w:tc>
          <w:tcPr>
            <w:cnfStyle w:val="001000000100"/>
            <w:tcW w:w="5098" w:type="dxa"/>
            <w:tcBorders>
              <w:bottom w:val="none" w:sz="0" w:space="0" w:color="auto"/>
              <w:right w:val="none" w:sz="0" w:space="0" w:color="auto"/>
            </w:tcBorders>
            <w:shd w:val="clear" w:color="auto" w:fill="943634" w:themeFill="accent2" w:themeFillShade="BF"/>
          </w:tcPr>
          <w:p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tcW w:w="4106" w:type="dxa"/>
            <w:tcBorders>
              <w:left w:val="none" w:sz="0" w:space="0" w:color="auto"/>
              <w:bottom w:val="none" w:sz="0" w:space="0" w:color="auto"/>
            </w:tcBorders>
            <w:shd w:val="clear" w:color="auto" w:fill="943634" w:themeFill="accent2" w:themeFillShade="BF"/>
          </w:tcPr>
          <w:p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rsidTr="00130014">
        <w:trPr>
          <w:cnfStyle w:val="000000100000"/>
          <w:trHeight w:val="607"/>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rsidTr="00130014">
        <w:trPr>
          <w:cnfStyle w:val="000000100000"/>
          <w:trHeight w:val="361"/>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DB66E1">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Bilişim Teknolojileri </w:t>
            </w:r>
            <w:r w:rsidR="00DB66E1">
              <w:rPr>
                <w:rFonts w:ascii="Times New Roman" w:hAnsi="Times New Roman" w:cs="Times New Roman"/>
                <w:b w:val="0"/>
                <w:noProof/>
                <w:color w:val="000000" w:themeColor="text1"/>
                <w:sz w:val="16"/>
                <w:szCs w:val="16"/>
              </w:rPr>
              <w:t xml:space="preserve">, Beden Eğitimi,Müzik,Görsel Sanatlar Öğretmenlerimiz </w:t>
            </w:r>
            <w:r w:rsidRPr="00466ADC">
              <w:rPr>
                <w:rFonts w:ascii="Times New Roman" w:hAnsi="Times New Roman" w:cs="Times New Roman"/>
                <w:b w:val="0"/>
                <w:noProof/>
                <w:color w:val="000000" w:themeColor="text1"/>
                <w:sz w:val="16"/>
                <w:szCs w:val="16"/>
              </w:rPr>
              <w:t>bulunmamaktadır</w:t>
            </w:r>
          </w:p>
        </w:tc>
        <w:tc>
          <w:tcPr>
            <w:cnfStyle w:val="000100000000"/>
            <w:tcW w:w="4106" w:type="dxa"/>
            <w:tcBorders>
              <w:left w:val="none" w:sz="0" w:space="0" w:color="auto"/>
            </w:tcBorders>
            <w:vAlign w:val="center"/>
          </w:tcPr>
          <w:p w:rsidR="00E56086" w:rsidRPr="00466ADC" w:rsidRDefault="00E56086" w:rsidP="00DB66E1">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Kadrolu </w:t>
            </w:r>
            <w:r w:rsidR="00DB66E1">
              <w:rPr>
                <w:rFonts w:ascii="Times New Roman" w:hAnsi="Times New Roman" w:cs="Times New Roman"/>
                <w:b w:val="0"/>
                <w:noProof/>
                <w:color w:val="000000" w:themeColor="text1"/>
                <w:sz w:val="16"/>
                <w:szCs w:val="16"/>
              </w:rPr>
              <w:t>öğretmen</w:t>
            </w:r>
            <w:r w:rsidRPr="00466ADC">
              <w:rPr>
                <w:rFonts w:ascii="Times New Roman" w:hAnsi="Times New Roman" w:cs="Times New Roman"/>
                <w:b w:val="0"/>
                <w:noProof/>
                <w:color w:val="000000" w:themeColor="text1"/>
                <w:sz w:val="16"/>
                <w:szCs w:val="16"/>
              </w:rPr>
              <w:t xml:space="preserve"> ihtiyacı</w:t>
            </w:r>
          </w:p>
        </w:tc>
      </w:tr>
      <w:tr w:rsidR="00E56086" w:rsidRPr="0007479A" w:rsidTr="00130014">
        <w:trPr>
          <w:cnfStyle w:val="010000000000"/>
          <w:trHeight w:val="364"/>
        </w:trPr>
        <w:tc>
          <w:tcPr>
            <w:cnfStyle w:val="001000000001"/>
            <w:tcW w:w="5098" w:type="dxa"/>
            <w:tcBorders>
              <w:top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Kurumumuza ait </w:t>
            </w:r>
            <w:r w:rsidR="00DB66E1">
              <w:rPr>
                <w:rFonts w:ascii="Times New Roman" w:hAnsi="Times New Roman" w:cs="Times New Roman"/>
                <w:b w:val="0"/>
                <w:noProof/>
                <w:color w:val="000000" w:themeColor="text1"/>
                <w:sz w:val="16"/>
                <w:szCs w:val="16"/>
              </w:rPr>
              <w:t xml:space="preserve">yeterli </w:t>
            </w:r>
            <w:r w:rsidRPr="00466ADC">
              <w:rPr>
                <w:rFonts w:ascii="Times New Roman" w:hAnsi="Times New Roman" w:cs="Times New Roman"/>
                <w:b w:val="0"/>
                <w:noProof/>
                <w:color w:val="000000" w:themeColor="text1"/>
                <w:sz w:val="16"/>
                <w:szCs w:val="16"/>
              </w:rPr>
              <w:t>ödenek kaleminin bulunmaması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tcW w:w="4106" w:type="dxa"/>
            <w:tcBorders>
              <w:top w:val="none" w:sz="0" w:space="0" w:color="auto"/>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w:t>
            </w:r>
            <w:r w:rsidR="00DB66E1">
              <w:rPr>
                <w:rFonts w:ascii="Times New Roman" w:hAnsi="Times New Roman" w:cs="Times New Roman"/>
                <w:b w:val="0"/>
                <w:noProof/>
                <w:color w:val="000000" w:themeColor="text1"/>
                <w:sz w:val="16"/>
                <w:szCs w:val="16"/>
              </w:rPr>
              <w:t xml:space="preserve"> yeterli </w:t>
            </w:r>
            <w:r w:rsidRPr="00466ADC">
              <w:rPr>
                <w:rFonts w:ascii="Times New Roman" w:hAnsi="Times New Roman" w:cs="Times New Roman"/>
                <w:b w:val="0"/>
                <w:noProof/>
                <w:color w:val="000000" w:themeColor="text1"/>
                <w:sz w:val="16"/>
                <w:szCs w:val="16"/>
              </w:rPr>
              <w:t xml:space="preserve"> ödenek ayrılması</w:t>
            </w:r>
          </w:p>
        </w:tc>
      </w:tr>
    </w:tbl>
    <w:p w:rsidR="001C5978" w:rsidRPr="0007479A" w:rsidRDefault="001C5978" w:rsidP="001C5978">
      <w:pPr>
        <w:spacing w:before="56"/>
        <w:ind w:left="136"/>
        <w:rPr>
          <w:rFonts w:ascii="Times New Roman" w:hAnsi="Times New Roman" w:cs="Times New Roman"/>
          <w:noProof/>
          <w:position w:val="7"/>
          <w:sz w:val="24"/>
          <w:szCs w:val="24"/>
        </w:rPr>
      </w:pPr>
    </w:p>
    <w:p w:rsidR="0013102E" w:rsidRPr="0007479A" w:rsidRDefault="0013102E" w:rsidP="001C5978">
      <w:pPr>
        <w:spacing w:before="56"/>
        <w:ind w:left="136"/>
        <w:rPr>
          <w:rFonts w:ascii="Times New Roman" w:hAnsi="Times New Roman" w:cs="Times New Roman"/>
          <w:noProof/>
          <w:position w:val="7"/>
          <w:sz w:val="24"/>
          <w:szCs w:val="24"/>
        </w:rPr>
      </w:pPr>
    </w:p>
    <w:p w:rsidR="001C5978" w:rsidRPr="0007479A" w:rsidRDefault="001C597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390634" w:rsidRPr="0007479A" w:rsidRDefault="00390634" w:rsidP="001C5978">
      <w:pPr>
        <w:spacing w:before="56"/>
        <w:rPr>
          <w:rFonts w:ascii="Times New Roman" w:hAnsi="Times New Roman" w:cs="Times New Roman"/>
          <w:noProof/>
          <w:position w:val="7"/>
          <w:sz w:val="24"/>
          <w:szCs w:val="24"/>
        </w:rPr>
      </w:pPr>
    </w:p>
    <w:p w:rsidR="00C23705" w:rsidRPr="0007479A" w:rsidRDefault="00C23705" w:rsidP="001C5978">
      <w:pPr>
        <w:spacing w:before="56"/>
        <w:rPr>
          <w:rFonts w:ascii="Times New Roman" w:hAnsi="Times New Roman" w:cs="Times New Roman"/>
          <w:noProof/>
          <w:position w:val="7"/>
          <w:sz w:val="24"/>
          <w:szCs w:val="24"/>
        </w:rPr>
      </w:pPr>
    </w:p>
    <w:p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bookmarkStart w:id="10" w:name="_bookmark44"/>
      <w:bookmarkEnd w:id="10"/>
    </w:p>
    <w:p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1C5978" w:rsidRPr="0007479A" w:rsidRDefault="001C5978" w:rsidP="001C5978">
      <w:pPr>
        <w:pStyle w:val="Balk2"/>
        <w:tabs>
          <w:tab w:val="left" w:pos="859"/>
          <w:tab w:val="left" w:pos="859"/>
        </w:tabs>
        <w:ind w:left="858" w:firstLine="0"/>
        <w:jc w:val="both"/>
        <w:rPr>
          <w:rFonts w:ascii="Times New Roman" w:hAnsi="Times New Roman" w:cs="Times New Roman"/>
          <w:noProof/>
          <w:sz w:val="24"/>
          <w:szCs w:val="24"/>
        </w:rPr>
      </w:pPr>
    </w:p>
    <w:p w:rsidR="001C5978" w:rsidRPr="0007479A" w:rsidRDefault="006F0256" w:rsidP="001C5978">
      <w:pPr>
        <w:pStyle w:val="GvdeMetni"/>
        <w:spacing w:before="1"/>
        <w:rPr>
          <w:rFonts w:ascii="Times New Roman" w:hAnsi="Times New Roman" w:cs="Times New Roman"/>
          <w:b/>
          <w:noProof/>
        </w:rPr>
      </w:pPr>
      <w:bookmarkStart w:id="12" w:name="_bookmark51"/>
      <w:bookmarkEnd w:id="12"/>
      <w:r w:rsidRPr="006F0256">
        <w:rPr>
          <w:rFonts w:ascii="Times New Roman" w:hAnsi="Times New Roman" w:cs="Times New Roman"/>
          <w:noProof/>
          <w:sz w:val="26"/>
          <w:szCs w:val="26"/>
          <w:lang w:bidi="ar-SA"/>
        </w:rPr>
        <w:pict>
          <v:roundrect id="Yuvarlatılmış Dikdörtgen 27" o:spid="_x0000_s1027" style="position:absolute;margin-left:-34pt;margin-top:1.1pt;width:496.5pt;height:127.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rsidR="00035088" w:rsidRDefault="00035088" w:rsidP="00E86CAB">
                  <w:pPr>
                    <w:jc w:val="center"/>
                    <w:rPr>
                      <w:rFonts w:ascii="Monotype Corsiva" w:hAnsi="Monotype Corsiva"/>
                      <w:sz w:val="32"/>
                    </w:rPr>
                  </w:pPr>
                  <w:r>
                    <w:rPr>
                      <w:rFonts w:ascii="Monotype Corsiva" w:hAnsi="Monotype Corsiva"/>
                      <w:b/>
                      <w:sz w:val="32"/>
                      <w:szCs w:val="36"/>
                    </w:rPr>
                    <w:t>MİSYONUMUZ</w:t>
                  </w:r>
                </w:p>
                <w:p w:rsidR="00035088" w:rsidRPr="00565CBD" w:rsidRDefault="00035088" w:rsidP="00565CBD">
                  <w:pPr>
                    <w:jc w:val="both"/>
                    <w:rPr>
                      <w:rFonts w:ascii="Monotype Corsiva" w:hAnsi="Monotype Corsiva"/>
                      <w:b/>
                      <w:sz w:val="24"/>
                      <w:szCs w:val="24"/>
                    </w:rPr>
                  </w:pPr>
                  <w:r>
                    <w:rPr>
                      <w:rFonts w:ascii="Monotype Corsiva" w:hAnsi="Monotype Corsiva" w:cs="Arial"/>
                      <w:color w:val="7B868F"/>
                      <w:sz w:val="24"/>
                      <w:szCs w:val="24"/>
                      <w:shd w:val="clear" w:color="auto" w:fill="FFFFFF"/>
                    </w:rPr>
                    <w:t xml:space="preserve">          </w:t>
                  </w:r>
                  <w:r w:rsidRPr="00565CBD">
                    <w:rPr>
                      <w:rFonts w:ascii="Monotype Corsiva" w:hAnsi="Monotype Corsiva" w:cs="Arial"/>
                      <w:sz w:val="24"/>
                      <w:szCs w:val="24"/>
                      <w:shd w:val="clear" w:color="auto" w:fill="FFFFFF"/>
                    </w:rPr>
                    <w:t>Misyon, bir okulun neden varız? Sorusunu yanıtlayan ifadedir.</w:t>
                  </w:r>
                  <w:r>
                    <w:rPr>
                      <w:rFonts w:ascii="Monotype Corsiva" w:hAnsi="Monotype Corsiva" w:cs="Arial"/>
                      <w:sz w:val="24"/>
                      <w:szCs w:val="24"/>
                      <w:shd w:val="clear" w:color="auto" w:fill="FFFFFF"/>
                    </w:rPr>
                    <w:t xml:space="preserve"> Geçmişten geleceğe köprü kurarak ve geleceği bu günden yasayarak değişim, gelişim ve yeniliklere açık, teknolojiyi yakından takip ederek, çevre şartları</w:t>
                  </w:r>
                  <w:r w:rsidRPr="00565CBD">
                    <w:rPr>
                      <w:rFonts w:ascii="Monotype Corsiva" w:hAnsi="Monotype Corsiva" w:cs="Arial"/>
                      <w:sz w:val="24"/>
                      <w:szCs w:val="24"/>
                      <w:shd w:val="clear" w:color="auto" w:fill="FFFFFF"/>
                    </w:rPr>
                    <w:t xml:space="preserve"> ve veli beklentileri göz önünde bulundurul</w:t>
                  </w:r>
                  <w:r>
                    <w:rPr>
                      <w:rFonts w:ascii="Monotype Corsiva" w:hAnsi="Monotype Corsiva" w:cs="Arial"/>
                      <w:sz w:val="24"/>
                      <w:szCs w:val="24"/>
                      <w:shd w:val="clear" w:color="auto" w:fill="FFFFFF"/>
                    </w:rPr>
                    <w:t>arak, öğrencileri bilimsel düşünme, insanî niteliklerini geliş</w:t>
                  </w:r>
                  <w:r w:rsidRPr="00565CBD">
                    <w:rPr>
                      <w:rFonts w:ascii="Monotype Corsiva" w:hAnsi="Monotype Corsiva" w:cs="Arial"/>
                      <w:sz w:val="24"/>
                      <w:szCs w:val="24"/>
                      <w:shd w:val="clear" w:color="auto" w:fill="FFFFFF"/>
                    </w:rPr>
                    <w:t>tirerek gelecekteki hedefini sorgulayan,Türkiye ve dünya i</w:t>
                  </w:r>
                  <w:r>
                    <w:rPr>
                      <w:rFonts w:ascii="Monotype Corsiva" w:hAnsi="Monotype Corsiva" w:cs="Arial"/>
                      <w:sz w:val="24"/>
                      <w:szCs w:val="24"/>
                      <w:shd w:val="clear" w:color="auto" w:fill="FFFFFF"/>
                    </w:rPr>
                    <w:t>çin kendilerine güvenen, ahlâklı</w:t>
                  </w:r>
                  <w:r w:rsidRPr="00565CBD">
                    <w:rPr>
                      <w:rFonts w:ascii="Monotype Corsiva" w:hAnsi="Monotype Corsiva" w:cs="Arial"/>
                      <w:sz w:val="24"/>
                      <w:szCs w:val="24"/>
                      <w:shd w:val="clear" w:color="auto" w:fill="FFFFFF"/>
                    </w:rPr>
                    <w:t>, lider nitelik</w:t>
                  </w:r>
                  <w:r>
                    <w:rPr>
                      <w:rFonts w:ascii="Monotype Corsiva" w:hAnsi="Monotype Corsiva" w:cs="Arial"/>
                      <w:sz w:val="24"/>
                      <w:szCs w:val="24"/>
                      <w:shd w:val="clear" w:color="auto" w:fill="FFFFFF"/>
                    </w:rPr>
                    <w:t>li ve sorumluluk sahibi vatandaşların yetiş</w:t>
                  </w:r>
                  <w:r w:rsidRPr="00565CBD">
                    <w:rPr>
                      <w:rFonts w:ascii="Monotype Corsiva" w:hAnsi="Monotype Corsiva" w:cs="Arial"/>
                      <w:sz w:val="24"/>
                      <w:szCs w:val="24"/>
                      <w:shd w:val="clear" w:color="auto" w:fill="FFFFFF"/>
                    </w:rPr>
                    <w:t>tirildiği ;</w:t>
                  </w:r>
                  <w:r w:rsidRPr="00565CBD">
                    <w:rPr>
                      <w:rFonts w:ascii="Monotype Corsiva" w:hAnsi="Arial" w:cs="Arial"/>
                      <w:sz w:val="24"/>
                      <w:szCs w:val="24"/>
                      <w:shd w:val="clear" w:color="auto" w:fill="FFFFFF"/>
                    </w:rPr>
                    <w:t></w:t>
                  </w:r>
                  <w:r w:rsidRPr="00565CBD">
                    <w:rPr>
                      <w:rFonts w:ascii="Monotype Corsiva" w:hAnsi="Monotype Corsiva" w:cs="Arial"/>
                      <w:sz w:val="24"/>
                      <w:szCs w:val="24"/>
                      <w:shd w:val="clear" w:color="auto" w:fill="FFFFFF"/>
                    </w:rPr>
                    <w:t xml:space="preserve">HER ÇOCUGUN TEK </w:t>
                  </w:r>
                  <w:r>
                    <w:rPr>
                      <w:rFonts w:ascii="Monotype Corsiva" w:hAnsi="Monotype Corsiva" w:cs="Arial"/>
                      <w:sz w:val="24"/>
                      <w:szCs w:val="24"/>
                      <w:shd w:val="clear" w:color="auto" w:fill="FFFFFF"/>
                    </w:rPr>
                    <w:t xml:space="preserve"> </w:t>
                  </w:r>
                  <w:r w:rsidRPr="00565CBD">
                    <w:rPr>
                      <w:rFonts w:ascii="Monotype Corsiva" w:hAnsi="Monotype Corsiva" w:cs="Arial"/>
                      <w:sz w:val="24"/>
                      <w:szCs w:val="24"/>
                      <w:shd w:val="clear" w:color="auto" w:fill="FFFFFF"/>
                    </w:rPr>
                    <w:t>TEK ILGI GÖRDÜĞÜ MUTLU BIR OKUL ORTAMI YARATMAKTIR</w:t>
                  </w:r>
                  <w:r w:rsidRPr="00565CBD">
                    <w:rPr>
                      <w:rFonts w:ascii="Monotype Corsiva" w:hAnsi="Arial" w:cs="Arial"/>
                      <w:sz w:val="24"/>
                      <w:szCs w:val="24"/>
                      <w:shd w:val="clear" w:color="auto" w:fill="FFFFFF"/>
                    </w:rPr>
                    <w:t></w:t>
                  </w:r>
                </w:p>
              </w:txbxContent>
            </v:textbox>
          </v:roundrect>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6F0256" w:rsidP="001C5978">
      <w:pPr>
        <w:pStyle w:val="GvdeMetni"/>
        <w:spacing w:before="1"/>
        <w:rPr>
          <w:rFonts w:ascii="Times New Roman" w:hAnsi="Times New Roman" w:cs="Times New Roman"/>
          <w:b/>
          <w:noProof/>
        </w:rPr>
      </w:pPr>
      <w:r>
        <w:rPr>
          <w:rFonts w:ascii="Times New Roman" w:hAnsi="Times New Roman" w:cs="Times New Roman"/>
          <w:b/>
          <w:noProof/>
          <w:lang w:bidi="ar-SA"/>
        </w:rPr>
        <w:pict>
          <v:roundrect id="Yuvarlatılmış Dikdörtgen 23" o:spid="_x0000_s1028" style="position:absolute;margin-left:-27.25pt;margin-top:4.35pt;width:460.5pt;height:145.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rsidR="00035088" w:rsidRPr="0064671E" w:rsidRDefault="00035088" w:rsidP="0064671E">
                  <w:pPr>
                    <w:ind w:firstLine="720"/>
                    <w:jc w:val="both"/>
                    <w:rPr>
                      <w:rFonts w:ascii="Monotype Corsiva" w:hAnsi="Monotype Corsiva" w:cs="Arial"/>
                      <w:b/>
                      <w:sz w:val="32"/>
                      <w:szCs w:val="32"/>
                      <w:shd w:val="clear" w:color="auto" w:fill="FFFFFF"/>
                    </w:rPr>
                  </w:pPr>
                  <w:r>
                    <w:rPr>
                      <w:rFonts w:ascii="Monotype Corsiva" w:hAnsi="Monotype Corsiva" w:cs="Arial"/>
                      <w:sz w:val="32"/>
                      <w:szCs w:val="32"/>
                      <w:shd w:val="clear" w:color="auto" w:fill="FFFFFF"/>
                    </w:rPr>
                    <w:t xml:space="preserve">                                   </w:t>
                  </w:r>
                  <w:r w:rsidRPr="0064671E">
                    <w:rPr>
                      <w:rFonts w:ascii="Monotype Corsiva" w:hAnsi="Monotype Corsiva" w:cs="Arial"/>
                      <w:b/>
                      <w:sz w:val="32"/>
                      <w:szCs w:val="32"/>
                      <w:shd w:val="clear" w:color="auto" w:fill="FFFFFF"/>
                    </w:rPr>
                    <w:t>VİZYONUMUZ</w:t>
                  </w:r>
                </w:p>
                <w:p w:rsidR="00035088" w:rsidRPr="00565CBD" w:rsidRDefault="00035088" w:rsidP="0064671E">
                  <w:pPr>
                    <w:ind w:firstLine="720"/>
                    <w:jc w:val="both"/>
                    <w:rPr>
                      <w:rFonts w:ascii="Monotype Corsiva" w:hAnsi="Monotype Corsiva"/>
                      <w:sz w:val="24"/>
                      <w:szCs w:val="24"/>
                    </w:rPr>
                  </w:pPr>
                  <w:r w:rsidRPr="00565CBD">
                    <w:rPr>
                      <w:rFonts w:ascii="Monotype Corsiva" w:hAnsi="Monotype Corsiva" w:cs="Arial"/>
                      <w:sz w:val="24"/>
                      <w:szCs w:val="24"/>
                      <w:shd w:val="clear" w:color="auto" w:fill="FFFFFF"/>
                    </w:rPr>
                    <w:t>Var olan bütün güzellikleri görüp onl</w:t>
                  </w:r>
                  <w:r>
                    <w:rPr>
                      <w:rFonts w:ascii="Monotype Corsiva" w:hAnsi="Monotype Corsiva" w:cs="Arial"/>
                      <w:sz w:val="24"/>
                      <w:szCs w:val="24"/>
                      <w:shd w:val="clear" w:color="auto" w:fill="FFFFFF"/>
                    </w:rPr>
                    <w:t>arın içindeki gizli alemleri keş</w:t>
                  </w:r>
                  <w:r w:rsidRPr="00565CBD">
                    <w:rPr>
                      <w:rFonts w:ascii="Monotype Corsiva" w:hAnsi="Monotype Corsiva" w:cs="Arial"/>
                      <w:sz w:val="24"/>
                      <w:szCs w:val="24"/>
                      <w:shd w:val="clear" w:color="auto" w:fill="FFFFFF"/>
                    </w:rPr>
                    <w:t>fedebi</w:t>
                  </w:r>
                  <w:r>
                    <w:rPr>
                      <w:rFonts w:ascii="Monotype Corsiva" w:hAnsi="Monotype Corsiva" w:cs="Arial"/>
                      <w:sz w:val="24"/>
                      <w:szCs w:val="24"/>
                      <w:shd w:val="clear" w:color="auto" w:fill="FFFFFF"/>
                    </w:rPr>
                    <w:t>len, Tarihini bilip, ondan aldığı</w:t>
                  </w:r>
                  <w:r w:rsidRPr="00565CBD">
                    <w:rPr>
                      <w:rFonts w:ascii="Monotype Corsiva" w:hAnsi="Monotype Corsiva" w:cs="Arial"/>
                      <w:sz w:val="24"/>
                      <w:szCs w:val="24"/>
                      <w:shd w:val="clear" w:color="auto" w:fill="FFFFFF"/>
                    </w:rPr>
                    <w:t xml:space="preserve"> ruhla vatan, millet ve bayr</w:t>
                  </w:r>
                  <w:r>
                    <w:rPr>
                      <w:rFonts w:ascii="Monotype Corsiva" w:hAnsi="Monotype Corsiva" w:cs="Arial"/>
                      <w:sz w:val="24"/>
                      <w:szCs w:val="24"/>
                      <w:shd w:val="clear" w:color="auto" w:fill="FFFFFF"/>
                    </w:rPr>
                    <w:t>ak sevgisini özümseyerek geleceğ</w:t>
                  </w:r>
                  <w:r w:rsidRPr="00565CBD">
                    <w:rPr>
                      <w:rFonts w:ascii="Monotype Corsiva" w:hAnsi="Monotype Corsiva" w:cs="Arial"/>
                      <w:sz w:val="24"/>
                      <w:szCs w:val="24"/>
                      <w:shd w:val="clear" w:color="auto" w:fill="FFFFFF"/>
                    </w:rPr>
                    <w:t>e yön vereb</w:t>
                  </w:r>
                  <w:r>
                    <w:rPr>
                      <w:rFonts w:ascii="Monotype Corsiva" w:hAnsi="Monotype Corsiva" w:cs="Arial"/>
                      <w:sz w:val="24"/>
                      <w:szCs w:val="24"/>
                      <w:shd w:val="clear" w:color="auto" w:fill="FFFFFF"/>
                    </w:rPr>
                    <w:t>ilen,Kendisi ve çevresi ile barışı</w:t>
                  </w:r>
                  <w:r w:rsidRPr="00565CBD">
                    <w:rPr>
                      <w:rFonts w:ascii="Monotype Corsiva" w:hAnsi="Monotype Corsiva" w:cs="Arial"/>
                      <w:sz w:val="24"/>
                      <w:szCs w:val="24"/>
                      <w:shd w:val="clear" w:color="auto" w:fill="FFFFFF"/>
                    </w:rPr>
                    <w:t xml:space="preserve">k, </w:t>
                  </w:r>
                  <w:r>
                    <w:rPr>
                      <w:rFonts w:ascii="Monotype Corsiva" w:hAnsi="Monotype Corsiva" w:cs="Arial"/>
                      <w:sz w:val="24"/>
                      <w:szCs w:val="24"/>
                      <w:shd w:val="clear" w:color="auto" w:fill="FFFFFF"/>
                    </w:rPr>
                    <w:t>Hoş</w:t>
                  </w:r>
                  <w:r w:rsidRPr="00565CBD">
                    <w:rPr>
                      <w:rFonts w:ascii="Monotype Corsiva" w:hAnsi="Monotype Corsiva" w:cs="Arial"/>
                      <w:sz w:val="24"/>
                      <w:szCs w:val="24"/>
                      <w:shd w:val="clear" w:color="auto" w:fill="FFFFFF"/>
                    </w:rPr>
                    <w:t>görülü,</w:t>
                  </w:r>
                  <w:r>
                    <w:rPr>
                      <w:rFonts w:ascii="Monotype Corsiva" w:hAnsi="Monotype Corsiva" w:cs="Arial"/>
                      <w:sz w:val="24"/>
                      <w:szCs w:val="24"/>
                      <w:shd w:val="clear" w:color="auto" w:fill="FFFFFF"/>
                    </w:rPr>
                    <w:t xml:space="preserve"> insanlara ve düş</w:t>
                  </w:r>
                  <w:r w:rsidRPr="00565CBD">
                    <w:rPr>
                      <w:rFonts w:ascii="Monotype Corsiva" w:hAnsi="Monotype Corsiva" w:cs="Arial"/>
                      <w:sz w:val="24"/>
                      <w:szCs w:val="24"/>
                      <w:shd w:val="clear" w:color="auto" w:fill="FFFFFF"/>
                    </w:rPr>
                    <w:t>üncelerine saygılı sorumluluk sahibi,Kendine güvenen ve güve</w:t>
                  </w:r>
                  <w:r>
                    <w:rPr>
                      <w:rFonts w:ascii="Monotype Corsiva" w:hAnsi="Monotype Corsiva" w:cs="Arial"/>
                      <w:sz w:val="24"/>
                      <w:szCs w:val="24"/>
                      <w:shd w:val="clear" w:color="auto" w:fill="FFFFFF"/>
                    </w:rPr>
                    <w:t>nilen,Hayattaki her türlü zorluğa göğ</w:t>
                  </w:r>
                  <w:r w:rsidRPr="00565CBD">
                    <w:rPr>
                      <w:rFonts w:ascii="Monotype Corsiva" w:hAnsi="Monotype Corsiva" w:cs="Arial"/>
                      <w:sz w:val="24"/>
                      <w:szCs w:val="24"/>
                      <w:shd w:val="clear" w:color="auto" w:fill="FFFFFF"/>
                    </w:rPr>
                    <w:t>üs gerip çözüm üretebilen, özümleri uygul</w:t>
                  </w:r>
                  <w:r>
                    <w:rPr>
                      <w:rFonts w:ascii="Monotype Corsiva" w:hAnsi="Monotype Corsiva" w:cs="Arial"/>
                      <w:sz w:val="24"/>
                      <w:szCs w:val="24"/>
                      <w:shd w:val="clear" w:color="auto" w:fill="FFFFFF"/>
                    </w:rPr>
                    <w:t>amaya koyabilen, hayatin her anı</w:t>
                  </w:r>
                  <w:r w:rsidRPr="00565CBD">
                    <w:rPr>
                      <w:rFonts w:ascii="Monotype Corsiva" w:hAnsi="Monotype Corsiva" w:cs="Arial"/>
                      <w:sz w:val="24"/>
                      <w:szCs w:val="24"/>
                      <w:shd w:val="clear" w:color="auto" w:fill="FFFFFF"/>
                    </w:rPr>
                    <w:t>ndan zevk a</w:t>
                  </w:r>
                  <w:r>
                    <w:rPr>
                      <w:rFonts w:ascii="Monotype Corsiva" w:hAnsi="Monotype Corsiva" w:cs="Arial"/>
                      <w:sz w:val="24"/>
                      <w:szCs w:val="24"/>
                      <w:shd w:val="clear" w:color="auto" w:fill="FFFFFF"/>
                    </w:rPr>
                    <w:t>lan,Bilim ve teknolojideki gelişmeleri takip eden, araştı</w:t>
                  </w:r>
                  <w:r w:rsidRPr="00565CBD">
                    <w:rPr>
                      <w:rFonts w:ascii="Monotype Corsiva" w:hAnsi="Monotype Corsiva" w:cs="Arial"/>
                      <w:sz w:val="24"/>
                      <w:szCs w:val="24"/>
                      <w:shd w:val="clear" w:color="auto" w:fill="FFFFFF"/>
                    </w:rPr>
                    <w:t>ran, üreten, paylasan ve bu biriki</w:t>
                  </w:r>
                  <w:r>
                    <w:rPr>
                      <w:rFonts w:ascii="Monotype Corsiva" w:hAnsi="Monotype Corsiva" w:cs="Arial"/>
                      <w:sz w:val="24"/>
                      <w:szCs w:val="24"/>
                      <w:shd w:val="clear" w:color="auto" w:fill="FFFFFF"/>
                    </w:rPr>
                    <w:t>mini insanların mutluluğ</w:t>
                  </w:r>
                  <w:r w:rsidRPr="00565CBD">
                    <w:rPr>
                      <w:rFonts w:ascii="Monotype Corsiva" w:hAnsi="Monotype Corsiva" w:cs="Arial"/>
                      <w:sz w:val="24"/>
                      <w:szCs w:val="24"/>
                      <w:shd w:val="clear" w:color="auto" w:fill="FFFFFF"/>
                    </w:rPr>
                    <w:t xml:space="preserve">u için kullanabilen, Dünyaya yön </w:t>
                  </w:r>
                  <w:r>
                    <w:rPr>
                      <w:rFonts w:ascii="Monotype Corsiva" w:hAnsi="Monotype Corsiva" w:cs="Arial"/>
                      <w:sz w:val="24"/>
                      <w:szCs w:val="24"/>
                      <w:shd w:val="clear" w:color="auto" w:fill="FFFFFF"/>
                    </w:rPr>
                    <w:t>verebilecek lider insanlar yetiş</w:t>
                  </w:r>
                  <w:r w:rsidRPr="00565CBD">
                    <w:rPr>
                      <w:rFonts w:ascii="Monotype Corsiva" w:hAnsi="Monotype Corsiva" w:cs="Arial"/>
                      <w:sz w:val="24"/>
                      <w:szCs w:val="24"/>
                      <w:shd w:val="clear" w:color="auto" w:fill="FFFFFF"/>
                    </w:rPr>
                    <w:t>tirmek.</w:t>
                  </w:r>
                </w:p>
              </w:txbxContent>
            </v:textbox>
          </v:roundrect>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6F0256" w:rsidP="001C5978">
      <w:pPr>
        <w:pStyle w:val="GvdeMetni"/>
        <w:spacing w:before="1"/>
        <w:rPr>
          <w:rFonts w:ascii="Times New Roman" w:hAnsi="Times New Roman" w:cs="Times New Roman"/>
          <w:b/>
          <w:noProof/>
        </w:rPr>
      </w:pPr>
      <w:r w:rsidRPr="006F0256">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71.75pt;margin-top:1.65pt;width:251.3pt;height:303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rsidR="00035088" w:rsidRPr="006374FD" w:rsidRDefault="00035088"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035088" w:rsidRPr="00FE4C13" w:rsidRDefault="00035088" w:rsidP="006336D0">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035088" w:rsidRPr="00FE4C13" w:rsidRDefault="0003508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035088" w:rsidRPr="00FE4C13" w:rsidRDefault="0003508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035088" w:rsidRPr="00FE4C13" w:rsidRDefault="0003508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035088" w:rsidRPr="00FE4C13" w:rsidRDefault="0003508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035088" w:rsidRPr="00FE4C13" w:rsidRDefault="0003508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035088" w:rsidRPr="00FE4C13" w:rsidRDefault="0003508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035088" w:rsidRPr="00FE4C13" w:rsidRDefault="0003508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035088" w:rsidRPr="00FE4C13" w:rsidRDefault="0003508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035088" w:rsidRPr="00FE4C13" w:rsidRDefault="00035088"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035088" w:rsidRPr="005571CE" w:rsidRDefault="00035088" w:rsidP="001C5978">
                  <w:pPr>
                    <w:rPr>
                      <w:sz w:val="24"/>
                      <w:szCs w:val="24"/>
                    </w:rPr>
                  </w:pPr>
                </w:p>
              </w:txbxContent>
            </v:textbox>
          </v:shape>
        </w:pict>
      </w: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1C5978" w:rsidRDefault="001C5978" w:rsidP="001C5978">
      <w:pPr>
        <w:pStyle w:val="GvdeMetni"/>
        <w:spacing w:before="1"/>
        <w:rPr>
          <w:rFonts w:ascii="Times New Roman" w:hAnsi="Times New Roman" w:cs="Times New Roman"/>
          <w:b/>
          <w:noProof/>
        </w:rPr>
      </w:pPr>
    </w:p>
    <w:p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bookmarkStart w:id="13" w:name="_bookmark54"/>
      <w:bookmarkStart w:id="14" w:name="_bookmark56"/>
      <w:bookmarkStart w:id="15" w:name="_bookmark58"/>
      <w:bookmarkEnd w:id="13"/>
      <w:bookmarkEnd w:id="14"/>
      <w:bookmarkEnd w:id="15"/>
    </w:p>
    <w:p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F650BD" w:rsidRPr="001A1E32" w:rsidRDefault="00F650BD" w:rsidP="00F650BD">
      <w:pPr>
        <w:rPr>
          <w:rFonts w:ascii="Times New Roman" w:hAnsi="Times New Roman" w:cs="Times New Roman"/>
          <w:noProof/>
          <w:color w:val="984806"/>
          <w:sz w:val="24"/>
          <w:szCs w:val="24"/>
        </w:rPr>
      </w:pPr>
    </w:p>
    <w:p w:rsidR="00F650BD" w:rsidRPr="001A1E32" w:rsidRDefault="00F650BD" w:rsidP="00F650BD">
      <w:pPr>
        <w:rPr>
          <w:rFonts w:ascii="Times New Roman" w:hAnsi="Times New Roman" w:cs="Times New Roman"/>
          <w:noProof/>
          <w:color w:val="984806"/>
          <w:sz w:val="24"/>
          <w:szCs w:val="24"/>
        </w:rPr>
      </w:pPr>
    </w:p>
    <w:p w:rsidR="001D7793" w:rsidRPr="001A1E32" w:rsidRDefault="001D7793" w:rsidP="001D7793">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1D7793" w:rsidRPr="001A1E32" w:rsidRDefault="001D7793" w:rsidP="001D7793">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1D7793" w:rsidRPr="001A1E32" w:rsidTr="00DB66E1">
        <w:trPr>
          <w:cnfStyle w:val="1000000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943634"/>
            <w:vAlign w:val="center"/>
          </w:tcPr>
          <w:p w:rsidR="001D7793" w:rsidRPr="001A1E32" w:rsidRDefault="001D7793" w:rsidP="00DB66E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1D7793" w:rsidRPr="001A1E32" w:rsidRDefault="001D7793" w:rsidP="00DB66E1">
            <w:pPr>
              <w:jc w:val="both"/>
              <w:cnfStyle w:val="10000000000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1D7793" w:rsidRPr="001A1E32" w:rsidTr="00DB66E1">
        <w:trPr>
          <w:cnfStyle w:val="000000100000"/>
        </w:trPr>
        <w:tc>
          <w:tcPr>
            <w:cnfStyle w:val="001000000000"/>
            <w:tcW w:w="2263" w:type="dxa"/>
            <w:shd w:val="clear" w:color="auto" w:fill="auto"/>
            <w:vAlign w:val="center"/>
          </w:tcPr>
          <w:p w:rsidR="001D7793" w:rsidRPr="001A1E32" w:rsidRDefault="001D7793" w:rsidP="00DB66E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rsidR="001D7793" w:rsidRPr="001A1E32" w:rsidRDefault="001D7793" w:rsidP="00DB66E1">
            <w:pPr>
              <w:jc w:val="both"/>
              <w:cnfStyle w:val="000000100000"/>
              <w:rPr>
                <w:rFonts w:eastAsia="Times New Roman"/>
                <w:noProof/>
                <w:color w:val="000000"/>
              </w:rPr>
            </w:pPr>
            <w:r w:rsidRPr="001A1E32">
              <w:rPr>
                <w:rFonts w:eastAsia="Times New Roman"/>
                <w:noProof/>
                <w:color w:val="000000"/>
              </w:rPr>
              <w:t>Öğrenme kayıpları önleyici çalışmalar yapılarak azaltılacaktır.</w:t>
            </w:r>
          </w:p>
        </w:tc>
      </w:tr>
      <w:tr w:rsidR="001D7793" w:rsidRPr="001A1E32" w:rsidTr="00DB66E1">
        <w:tc>
          <w:tcPr>
            <w:cnfStyle w:val="001000000000"/>
            <w:tcW w:w="2263" w:type="dxa"/>
            <w:shd w:val="clear" w:color="auto" w:fill="943634"/>
            <w:vAlign w:val="center"/>
          </w:tcPr>
          <w:p w:rsidR="001D7793" w:rsidRPr="001A1E32" w:rsidRDefault="001D7793" w:rsidP="00DB66E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rsidR="001D7793" w:rsidRPr="001A1E32" w:rsidRDefault="001D7793" w:rsidP="00DB66E1">
            <w:pPr>
              <w:jc w:val="both"/>
              <w:cnfStyle w:val="00000000000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D7793" w:rsidRPr="001A1E32" w:rsidTr="00DB66E1">
        <w:trPr>
          <w:cnfStyle w:val="000000100000"/>
        </w:trPr>
        <w:tc>
          <w:tcPr>
            <w:cnfStyle w:val="001000000000"/>
            <w:tcW w:w="2263" w:type="dxa"/>
            <w:shd w:val="clear" w:color="auto" w:fill="auto"/>
            <w:vAlign w:val="center"/>
          </w:tcPr>
          <w:p w:rsidR="001D7793" w:rsidRPr="001A1E32" w:rsidRDefault="001D7793" w:rsidP="00DB66E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rsidR="001D7793" w:rsidRPr="001A1E32" w:rsidRDefault="001D7793" w:rsidP="00DB66E1">
            <w:pPr>
              <w:jc w:val="both"/>
              <w:cnfStyle w:val="000000100000"/>
              <w:rPr>
                <w:rFonts w:eastAsia="Times New Roman"/>
                <w:noProof/>
                <w:color w:val="000000"/>
              </w:rPr>
            </w:pPr>
            <w:r w:rsidRPr="001A1E32">
              <w:t>Öğrencilerin bilimsel, kültürel, sanatsal, sportif ve toplum hizmeti alanlarında ders dışı etkinliklere katılım oranı artırılacaktır.</w:t>
            </w:r>
          </w:p>
        </w:tc>
      </w:tr>
      <w:tr w:rsidR="001D7793" w:rsidRPr="001A1E32" w:rsidTr="00DB66E1">
        <w:tc>
          <w:tcPr>
            <w:cnfStyle w:val="001000000000"/>
            <w:tcW w:w="2263" w:type="dxa"/>
            <w:shd w:val="clear" w:color="auto" w:fill="943634"/>
            <w:vAlign w:val="center"/>
          </w:tcPr>
          <w:p w:rsidR="001D7793" w:rsidRPr="001A1E32" w:rsidRDefault="001D7793" w:rsidP="00DB66E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rsidR="001D7793" w:rsidRPr="001A1E32" w:rsidRDefault="001D7793" w:rsidP="00DB66E1">
            <w:pPr>
              <w:jc w:val="both"/>
              <w:cnfStyle w:val="00000000000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1D7793" w:rsidRPr="001A1E32" w:rsidTr="00DB66E1">
        <w:trPr>
          <w:cnfStyle w:val="000000100000"/>
        </w:trPr>
        <w:tc>
          <w:tcPr>
            <w:cnfStyle w:val="001000000000"/>
            <w:tcW w:w="2263" w:type="dxa"/>
            <w:shd w:val="clear" w:color="auto" w:fill="auto"/>
            <w:vAlign w:val="center"/>
          </w:tcPr>
          <w:p w:rsidR="001D7793" w:rsidRPr="001A1E32" w:rsidRDefault="001D7793" w:rsidP="00DB66E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rsidR="001D7793" w:rsidRPr="001A1E32" w:rsidRDefault="001D7793" w:rsidP="00DB66E1">
            <w:pPr>
              <w:jc w:val="both"/>
              <w:cnfStyle w:val="000000100000"/>
              <w:rPr>
                <w:rFonts w:eastAsia="Times New Roman"/>
                <w:noProof/>
                <w:color w:val="000000"/>
              </w:rPr>
            </w:pPr>
            <w:r w:rsidRPr="001A1E32">
              <w:rPr>
                <w:noProof/>
              </w:rPr>
              <w:t>Öğrencilere evrensel değerler, sağlıklı yaşam ve çevre bilinci duyarlılığı kazandırılacaktır.</w:t>
            </w:r>
          </w:p>
        </w:tc>
      </w:tr>
      <w:tr w:rsidR="001D7793" w:rsidRPr="001A1E32" w:rsidTr="00DB66E1">
        <w:tc>
          <w:tcPr>
            <w:cnfStyle w:val="001000000000"/>
            <w:tcW w:w="2263" w:type="dxa"/>
            <w:shd w:val="clear" w:color="auto" w:fill="943634"/>
            <w:vAlign w:val="center"/>
          </w:tcPr>
          <w:p w:rsidR="001D7793" w:rsidRPr="001A1E32" w:rsidRDefault="001D7793" w:rsidP="00DB66E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rsidR="001D7793" w:rsidRPr="001A1E32" w:rsidRDefault="001D7793" w:rsidP="00DB66E1">
            <w:pPr>
              <w:jc w:val="both"/>
              <w:cnfStyle w:val="00000000000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1D7793" w:rsidRPr="001A1E32" w:rsidTr="00DB66E1">
        <w:trPr>
          <w:cnfStyle w:val="000000100000"/>
        </w:trPr>
        <w:tc>
          <w:tcPr>
            <w:cnfStyle w:val="001000000000"/>
            <w:tcW w:w="2263" w:type="dxa"/>
            <w:shd w:val="clear" w:color="auto" w:fill="auto"/>
            <w:vAlign w:val="center"/>
          </w:tcPr>
          <w:p w:rsidR="001D7793" w:rsidRPr="001A1E32" w:rsidRDefault="001D7793" w:rsidP="00DB66E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rsidR="001D7793" w:rsidRPr="001A1E32" w:rsidRDefault="001D7793" w:rsidP="00DB66E1">
            <w:pPr>
              <w:jc w:val="both"/>
              <w:cnfStyle w:val="000000100000"/>
              <w:rPr>
                <w:rFonts w:eastAsia="Times New Roman"/>
                <w:noProof/>
                <w:color w:val="000000"/>
              </w:rPr>
            </w:pPr>
            <w:r w:rsidRPr="002F59C7">
              <w:rPr>
                <w:rFonts w:cs="Times New Roman"/>
                <w:noProof/>
              </w:rPr>
              <w:t>Okul aile işbirliği sağlanarak kurum kültürü geliştirilecektir.</w:t>
            </w:r>
          </w:p>
        </w:tc>
      </w:tr>
      <w:tr w:rsidR="001D7793" w:rsidRPr="001A1E32" w:rsidTr="00DB66E1">
        <w:tc>
          <w:tcPr>
            <w:cnfStyle w:val="001000000000"/>
            <w:tcW w:w="2263" w:type="dxa"/>
            <w:shd w:val="clear" w:color="auto" w:fill="943634"/>
            <w:vAlign w:val="center"/>
          </w:tcPr>
          <w:p w:rsidR="001D7793" w:rsidRPr="001A1E32" w:rsidRDefault="001D7793" w:rsidP="00DB66E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rsidR="001D7793" w:rsidRPr="001A1E32" w:rsidRDefault="001D7793" w:rsidP="00DB66E1">
            <w:pPr>
              <w:jc w:val="both"/>
              <w:cnfStyle w:val="000000000000"/>
              <w:rPr>
                <w:rFonts w:eastAsia="Times New Roman"/>
                <w:b/>
                <w:noProof/>
                <w:color w:val="FFFFFF"/>
              </w:rPr>
            </w:pPr>
            <w:r w:rsidRPr="001A1E32">
              <w:rPr>
                <w:b/>
                <w:color w:val="FFFFFF"/>
              </w:rPr>
              <w:t>Eğitim ortamlarının fiziki imkânları geliştirilecektir.</w:t>
            </w:r>
          </w:p>
        </w:tc>
      </w:tr>
      <w:tr w:rsidR="001D7793" w:rsidRPr="001A1E32" w:rsidTr="00DB66E1">
        <w:trPr>
          <w:cnfStyle w:val="000000100000"/>
        </w:trPr>
        <w:tc>
          <w:tcPr>
            <w:cnfStyle w:val="001000000000"/>
            <w:tcW w:w="2263" w:type="dxa"/>
            <w:shd w:val="clear" w:color="auto" w:fill="auto"/>
            <w:vAlign w:val="center"/>
          </w:tcPr>
          <w:p w:rsidR="001D7793" w:rsidRPr="001A1E32" w:rsidRDefault="001D7793" w:rsidP="00DB66E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rsidR="001D7793" w:rsidRPr="001A1E32" w:rsidRDefault="001D7793" w:rsidP="00DB66E1">
            <w:pPr>
              <w:jc w:val="both"/>
              <w:cnfStyle w:val="000000100000"/>
              <w:rPr>
                <w:rFonts w:eastAsia="Times New Roman"/>
                <w:noProof/>
                <w:color w:val="000000"/>
              </w:rPr>
            </w:pPr>
            <w:r w:rsidRPr="001A1E32">
              <w:rPr>
                <w:rFonts w:cs="Times New Roman"/>
                <w:noProof/>
              </w:rPr>
              <w:t>Temel eğitimde okulların niteliğini arttıracak uygulama ve çalışmalara yer verilecektir.</w:t>
            </w:r>
          </w:p>
        </w:tc>
      </w:tr>
    </w:tbl>
    <w:p w:rsidR="001D7793" w:rsidRPr="001A1E32" w:rsidRDefault="001D7793" w:rsidP="001D7793">
      <w:pPr>
        <w:rPr>
          <w:rFonts w:ascii="Times New Roman" w:hAnsi="Times New Roman" w:cs="Times New Roman"/>
          <w:noProof/>
          <w:color w:val="984806"/>
          <w:sz w:val="24"/>
          <w:szCs w:val="24"/>
        </w:rPr>
      </w:pPr>
    </w:p>
    <w:p w:rsidR="001D7793" w:rsidRPr="001A1E32" w:rsidRDefault="001D7793" w:rsidP="001D7793">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rsidR="001D7793" w:rsidRPr="001A1E32" w:rsidRDefault="001D7793" w:rsidP="001D7793">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843"/>
        <w:gridCol w:w="850"/>
        <w:gridCol w:w="709"/>
        <w:gridCol w:w="709"/>
        <w:gridCol w:w="708"/>
        <w:gridCol w:w="734"/>
        <w:gridCol w:w="669"/>
        <w:gridCol w:w="777"/>
        <w:gridCol w:w="1129"/>
      </w:tblGrid>
      <w:tr w:rsidR="001D7793" w:rsidRPr="001A1E32" w:rsidTr="00DB66E1">
        <w:trPr>
          <w:cnfStyle w:val="1000000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right"/>
              <w:rPr>
                <w:noProof/>
                <w:sz w:val="16"/>
                <w:szCs w:val="16"/>
              </w:rPr>
            </w:pPr>
            <w:r w:rsidRPr="001A1E32">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cnfStyle w:val="100000000000"/>
              <w:rPr>
                <w:noProof/>
                <w:sz w:val="16"/>
                <w:szCs w:val="16"/>
              </w:rPr>
            </w:pPr>
            <w:r w:rsidRPr="001A1E32">
              <w:rPr>
                <w:sz w:val="16"/>
              </w:rPr>
              <w:t>Öğrencilerin eğitim öğretime etkin katılımlarıyla donanımlı olarak bir üst öğrenime geçişi  sağlanacaktır. </w:t>
            </w:r>
          </w:p>
        </w:tc>
      </w:tr>
      <w:tr w:rsidR="001D7793" w:rsidRPr="001A1E32" w:rsidTr="00DB66E1">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right"/>
              <w:rPr>
                <w:noProof/>
                <w:sz w:val="16"/>
                <w:szCs w:val="16"/>
              </w:rPr>
            </w:pPr>
            <w:r w:rsidRPr="001A1E32">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cnfStyle w:val="000000100000"/>
              <w:rPr>
                <w:noProof/>
                <w:sz w:val="16"/>
                <w:szCs w:val="16"/>
              </w:rPr>
            </w:pPr>
            <w:r w:rsidRPr="001A1E32">
              <w:rPr>
                <w:noProof/>
                <w:sz w:val="16"/>
                <w:szCs w:val="16"/>
              </w:rPr>
              <w:t>Öğrenme kayıpları önleyici çalışmalar yapılarak azaltılacaktır.</w:t>
            </w:r>
          </w:p>
        </w:tc>
      </w:tr>
      <w:tr w:rsidR="001D7793" w:rsidRPr="001A1E32" w:rsidTr="00DB66E1">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rPr>
                <w:noProof/>
                <w:sz w:val="16"/>
                <w:szCs w:val="16"/>
              </w:rPr>
            </w:pPr>
            <w:r w:rsidRPr="001A1E32">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Raporlama Sıklığı</w:t>
            </w:r>
          </w:p>
        </w:tc>
      </w:tr>
      <w:tr w:rsidR="001D7793" w:rsidRPr="001A1E32" w:rsidTr="00DB66E1">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843"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5</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80</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85</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88</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92</w:t>
            </w:r>
          </w:p>
        </w:tc>
        <w:tc>
          <w:tcPr>
            <w:tcW w:w="734"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95</w:t>
            </w:r>
          </w:p>
        </w:tc>
        <w:tc>
          <w:tcPr>
            <w:tcW w:w="66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96</w:t>
            </w:r>
          </w:p>
        </w:tc>
        <w:tc>
          <w:tcPr>
            <w:tcW w:w="777"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r>
      <w:tr w:rsidR="001D7793" w:rsidRPr="001A1E32" w:rsidTr="00DB66E1">
        <w:tc>
          <w:tcPr>
            <w:cnfStyle w:val="001000000000"/>
            <w:tcW w:w="2413"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843"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5</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65</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70</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73</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75</w:t>
            </w:r>
          </w:p>
        </w:tc>
        <w:tc>
          <w:tcPr>
            <w:tcW w:w="734"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78</w:t>
            </w:r>
          </w:p>
        </w:tc>
        <w:tc>
          <w:tcPr>
            <w:tcW w:w="66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80</w:t>
            </w:r>
          </w:p>
        </w:tc>
        <w:tc>
          <w:tcPr>
            <w:tcW w:w="777"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noProof/>
                <w:sz w:val="16"/>
                <w:szCs w:val="16"/>
              </w:rPr>
            </w:pPr>
            <w:r w:rsidRPr="001A1E32">
              <w:rPr>
                <w:noProof/>
                <w:sz w:val="16"/>
                <w:szCs w:val="16"/>
              </w:rPr>
              <w:t>6 AY</w:t>
            </w:r>
          </w:p>
        </w:tc>
      </w:tr>
      <w:tr w:rsidR="001D7793" w:rsidRPr="001A1E32" w:rsidTr="00DB66E1">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rPr>
                <w:b w:val="0"/>
                <w:noProof/>
                <w:sz w:val="16"/>
                <w:szCs w:val="16"/>
              </w:rPr>
            </w:pPr>
            <w:r w:rsidRPr="001A1E32">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7</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22</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18</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16</w:t>
            </w:r>
          </w:p>
        </w:tc>
        <w:tc>
          <w:tcPr>
            <w:tcW w:w="734"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14</w:t>
            </w:r>
          </w:p>
        </w:tc>
        <w:tc>
          <w:tcPr>
            <w:tcW w:w="66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10</w:t>
            </w:r>
          </w:p>
        </w:tc>
        <w:tc>
          <w:tcPr>
            <w:tcW w:w="777"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r>
      <w:tr w:rsidR="001D7793" w:rsidRPr="001A1E32" w:rsidTr="00DB66E1">
        <w:tc>
          <w:tcPr>
            <w:cnfStyle w:val="001000000000"/>
            <w:tcW w:w="2413"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rPr>
                <w:b w:val="0"/>
                <w:noProof/>
                <w:sz w:val="16"/>
                <w:szCs w:val="16"/>
              </w:rPr>
            </w:pPr>
            <w:r w:rsidRPr="001A1E32">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2</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1</w:t>
            </w:r>
          </w:p>
        </w:tc>
        <w:tc>
          <w:tcPr>
            <w:tcW w:w="734"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00000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noProof/>
                <w:sz w:val="16"/>
                <w:szCs w:val="16"/>
              </w:rPr>
            </w:pPr>
            <w:r w:rsidRPr="001A1E32">
              <w:rPr>
                <w:noProof/>
                <w:sz w:val="16"/>
                <w:szCs w:val="16"/>
              </w:rPr>
              <w:t>6 AY</w:t>
            </w:r>
          </w:p>
        </w:tc>
      </w:tr>
      <w:tr w:rsidR="001D7793" w:rsidRPr="001A1E32" w:rsidTr="00DB66E1">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tcPr>
          <w:p w:rsidR="001D7793" w:rsidRPr="001A1E32" w:rsidRDefault="001D7793" w:rsidP="00DB66E1">
            <w:pPr>
              <w:jc w:val="both"/>
              <w:rPr>
                <w:noProof/>
                <w:sz w:val="16"/>
                <w:szCs w:val="16"/>
              </w:rPr>
            </w:pPr>
            <w:r w:rsidRPr="001A1E32">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10</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20</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25</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28</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30</w:t>
            </w:r>
          </w:p>
        </w:tc>
        <w:tc>
          <w:tcPr>
            <w:tcW w:w="734"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32</w:t>
            </w:r>
          </w:p>
        </w:tc>
        <w:tc>
          <w:tcPr>
            <w:tcW w:w="669" w:type="dxa"/>
            <w:tcBorders>
              <w:top w:val="single" w:sz="4" w:space="0" w:color="auto"/>
              <w:left w:val="single" w:sz="4" w:space="0" w:color="auto"/>
              <w:bottom w:val="single" w:sz="4" w:space="0" w:color="auto"/>
              <w:right w:val="single" w:sz="4" w:space="0" w:color="auto"/>
            </w:tcBorders>
            <w:vAlign w:val="center"/>
          </w:tcPr>
          <w:p w:rsidR="001D7793" w:rsidRPr="001A1E32" w:rsidRDefault="00C6100A" w:rsidP="00DB66E1">
            <w:pPr>
              <w:jc w:val="center"/>
              <w:cnfStyle w:val="000000100000"/>
              <w:rPr>
                <w:noProof/>
                <w:sz w:val="16"/>
                <w:szCs w:val="16"/>
              </w:rPr>
            </w:pPr>
            <w:r>
              <w:rPr>
                <w:noProof/>
                <w:sz w:val="16"/>
                <w:szCs w:val="16"/>
              </w:rPr>
              <w:t>35</w:t>
            </w:r>
          </w:p>
        </w:tc>
        <w:tc>
          <w:tcPr>
            <w:tcW w:w="777"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10000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100000"/>
              <w:rPr>
                <w:noProof/>
                <w:sz w:val="16"/>
                <w:szCs w:val="16"/>
              </w:rPr>
            </w:pPr>
            <w:r w:rsidRPr="001A1E32">
              <w:rPr>
                <w:noProof/>
                <w:sz w:val="16"/>
                <w:szCs w:val="16"/>
              </w:rPr>
              <w:t>6 AY</w:t>
            </w:r>
          </w:p>
        </w:tc>
      </w:tr>
      <w:tr w:rsidR="001D7793" w:rsidRPr="001A1E32" w:rsidTr="00DB66E1">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cnfStyle w:val="000000000000"/>
              <w:rPr>
                <w:noProof/>
                <w:sz w:val="16"/>
                <w:szCs w:val="16"/>
              </w:rPr>
            </w:pPr>
            <w:r w:rsidRPr="001A1E32">
              <w:rPr>
                <w:noProof/>
                <w:sz w:val="16"/>
                <w:szCs w:val="16"/>
              </w:rPr>
              <w:t>İYEP Komisyonu</w:t>
            </w:r>
          </w:p>
        </w:tc>
      </w:tr>
      <w:tr w:rsidR="001D7793" w:rsidRPr="001A1E32" w:rsidTr="00DB66E1">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cnfStyle w:val="000000100000"/>
              <w:rPr>
                <w:noProof/>
                <w:sz w:val="16"/>
                <w:szCs w:val="16"/>
              </w:rPr>
            </w:pPr>
            <w:r w:rsidRPr="001A1E32">
              <w:rPr>
                <w:noProof/>
                <w:sz w:val="16"/>
                <w:szCs w:val="16"/>
              </w:rPr>
              <w:t>Öğretmenler Kurulu, Zümre Öğretmenler Kurulu</w:t>
            </w:r>
          </w:p>
        </w:tc>
      </w:tr>
      <w:tr w:rsidR="001D7793" w:rsidRPr="001A1E32" w:rsidTr="00DB66E1">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cnfStyle w:val="000000000000"/>
              <w:rPr>
                <w:noProof/>
                <w:sz w:val="16"/>
                <w:szCs w:val="16"/>
              </w:rPr>
            </w:pPr>
            <w:r w:rsidRPr="001A1E32">
              <w:rPr>
                <w:noProof/>
                <w:sz w:val="16"/>
                <w:szCs w:val="16"/>
              </w:rPr>
              <w:t>Salgın hastalıklar nedeniyle öğrencilerin ara devamsızlık yapması</w:t>
            </w:r>
          </w:p>
          <w:p w:rsidR="001D7793" w:rsidRPr="001A1E32" w:rsidRDefault="001D7793" w:rsidP="00DB66E1">
            <w:pPr>
              <w:cnfStyle w:val="000000000000"/>
              <w:rPr>
                <w:noProof/>
                <w:sz w:val="16"/>
                <w:szCs w:val="16"/>
              </w:rPr>
            </w:pPr>
            <w:r w:rsidRPr="001A1E32">
              <w:rPr>
                <w:noProof/>
                <w:sz w:val="16"/>
                <w:szCs w:val="16"/>
              </w:rPr>
              <w:t>İYEP’e destek amaçlı kullanılan dijital platformlara öğrencilerin ev ortamında ulaşamaması</w:t>
            </w:r>
          </w:p>
        </w:tc>
      </w:tr>
      <w:tr w:rsidR="001D7793" w:rsidRPr="001A1E32" w:rsidTr="00DB66E1">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adjustRightInd w:val="0"/>
              <w:jc w:val="both"/>
              <w:cnfStyle w:val="000000100000"/>
              <w:rPr>
                <w:sz w:val="16"/>
                <w:szCs w:val="16"/>
              </w:rPr>
            </w:pPr>
            <w:r>
              <w:rPr>
                <w:sz w:val="16"/>
                <w:szCs w:val="16"/>
              </w:rPr>
              <w:t>S1</w:t>
            </w:r>
            <w:r w:rsidRPr="001A1E32">
              <w:rPr>
                <w:sz w:val="16"/>
                <w:szCs w:val="16"/>
              </w:rPr>
              <w:t xml:space="preserve"> Öğrencilerin Türkçe dersindeki eksikleri tespit edilerek İYEP aracılığıyla akademik yeterliklerinin artırılması sağlanacaktır.</w:t>
            </w:r>
          </w:p>
          <w:p w:rsidR="001D7793" w:rsidRPr="001A1E32" w:rsidRDefault="001D7793" w:rsidP="00DB66E1">
            <w:pPr>
              <w:adjustRightInd w:val="0"/>
              <w:jc w:val="both"/>
              <w:cnfStyle w:val="000000100000"/>
              <w:rPr>
                <w:sz w:val="16"/>
                <w:szCs w:val="16"/>
              </w:rPr>
            </w:pPr>
            <w:r>
              <w:rPr>
                <w:sz w:val="16"/>
                <w:szCs w:val="16"/>
              </w:rPr>
              <w:t>S2</w:t>
            </w:r>
            <w:r w:rsidRPr="001A1E32">
              <w:rPr>
                <w:sz w:val="16"/>
                <w:szCs w:val="16"/>
              </w:rPr>
              <w:t xml:space="preserve"> Öğrencilerin matematik derslerindeki eksikleri tespit edilerek İYEP aracılığıyla akademik yeterliklerinin artırılması sağlanacaktır.</w:t>
            </w:r>
          </w:p>
          <w:p w:rsidR="001D7793" w:rsidRPr="001A1E32" w:rsidRDefault="001D7793" w:rsidP="00DB66E1">
            <w:pPr>
              <w:adjustRightInd w:val="0"/>
              <w:jc w:val="both"/>
              <w:cnfStyle w:val="000000100000"/>
              <w:rPr>
                <w:sz w:val="16"/>
                <w:szCs w:val="16"/>
              </w:rPr>
            </w:pPr>
            <w:r>
              <w:rPr>
                <w:sz w:val="16"/>
                <w:szCs w:val="16"/>
              </w:rPr>
              <w:t>S</w:t>
            </w:r>
            <w:r w:rsidRPr="001A1E32">
              <w:rPr>
                <w:sz w:val="16"/>
                <w:szCs w:val="16"/>
              </w:rPr>
              <w:t>3 Dijital platformlar aracılığıyla öğrencilerin tamamlayıcı ve destekleyici eğitim almaları sağlanacaktır.</w:t>
            </w:r>
          </w:p>
          <w:p w:rsidR="001D7793" w:rsidRDefault="001D7793" w:rsidP="00DB66E1">
            <w:pPr>
              <w:adjustRightInd w:val="0"/>
              <w:jc w:val="both"/>
              <w:cnfStyle w:val="000000100000"/>
              <w:rPr>
                <w:sz w:val="16"/>
                <w:szCs w:val="16"/>
              </w:rPr>
            </w:pPr>
            <w:r>
              <w:rPr>
                <w:sz w:val="16"/>
                <w:szCs w:val="16"/>
              </w:rPr>
              <w:t>S</w:t>
            </w:r>
            <w:r w:rsidRPr="001A1E32">
              <w:rPr>
                <w:sz w:val="16"/>
                <w:szCs w:val="16"/>
              </w:rPr>
              <w:t>4 İYEP’in ders içeriklerine katkı sağlayacak etkinlik, okuma vb. aktivitelerin zenginleştirilmesi sağlanacaktır.</w:t>
            </w:r>
          </w:p>
          <w:p w:rsidR="001D7793" w:rsidRPr="001A1E32" w:rsidRDefault="001D7793" w:rsidP="00DB66E1">
            <w:pPr>
              <w:adjustRightInd w:val="0"/>
              <w:jc w:val="both"/>
              <w:cnfStyle w:val="000000100000"/>
              <w:rPr>
                <w:sz w:val="16"/>
                <w:szCs w:val="16"/>
              </w:rPr>
            </w:pPr>
            <w:r>
              <w:rPr>
                <w:sz w:val="16"/>
                <w:szCs w:val="16"/>
              </w:rPr>
              <w:t>S5</w:t>
            </w:r>
            <w:r w:rsidRPr="00F54414">
              <w:rPr>
                <w:sz w:val="16"/>
                <w:szCs w:val="16"/>
              </w:rPr>
              <w:t xml:space="preserve"> Okul kütüphanesi zenginleştirilecek, öğrencilerin kitap okumasını teşvik edecek etkinlikler düzenlenecektir.</w:t>
            </w:r>
          </w:p>
        </w:tc>
      </w:tr>
      <w:tr w:rsidR="001D7793" w:rsidRPr="001A1E32" w:rsidTr="00DB66E1">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cnfStyle w:val="000000000000"/>
              <w:rPr>
                <w:noProof/>
                <w:sz w:val="16"/>
                <w:szCs w:val="16"/>
              </w:rPr>
            </w:pPr>
          </w:p>
        </w:tc>
      </w:tr>
      <w:tr w:rsidR="001D7793" w:rsidRPr="001A1E32" w:rsidTr="00DB66E1">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cnfStyle w:val="000000100000"/>
              <w:rPr>
                <w:noProof/>
                <w:sz w:val="16"/>
                <w:szCs w:val="16"/>
              </w:rPr>
            </w:pPr>
            <w:r w:rsidRPr="001A1E32">
              <w:rPr>
                <w:noProof/>
                <w:sz w:val="16"/>
                <w:szCs w:val="16"/>
              </w:rPr>
              <w:t>Öğrencilerin ara devamsızlık yapmaları, İYEP kazanımlarına ulaşma oranlarını azaltmaktadır.</w:t>
            </w:r>
          </w:p>
          <w:p w:rsidR="001D7793" w:rsidRPr="001A1E32" w:rsidRDefault="001D7793" w:rsidP="00DB66E1">
            <w:pPr>
              <w:cnfStyle w:val="000000100000"/>
              <w:rPr>
                <w:noProof/>
                <w:sz w:val="16"/>
                <w:szCs w:val="16"/>
              </w:rPr>
            </w:pPr>
            <w:r w:rsidRPr="001A1E32">
              <w:rPr>
                <w:noProof/>
                <w:sz w:val="16"/>
                <w:szCs w:val="16"/>
              </w:rPr>
              <w:t>Veliler, öğrencilerin İYEP’e göre tespit edilen eksiklikleri yerine diğer derslerden (programlardan) destek almayı talep etmektedirler.</w:t>
            </w:r>
          </w:p>
        </w:tc>
      </w:tr>
      <w:tr w:rsidR="001D7793" w:rsidRPr="001A1E32" w:rsidTr="00DB66E1">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cnfStyle w:val="000000000000"/>
              <w:rPr>
                <w:noProof/>
                <w:sz w:val="16"/>
                <w:szCs w:val="16"/>
              </w:rPr>
            </w:pPr>
            <w:r w:rsidRPr="001A1E32">
              <w:rPr>
                <w:noProof/>
                <w:sz w:val="16"/>
                <w:szCs w:val="16"/>
              </w:rPr>
              <w:t>İYEP’e göre eksiklikleri belirlenen öğrencilerin programa katılım zorunluluğunun getirilmesi</w:t>
            </w:r>
          </w:p>
          <w:p w:rsidR="001D7793" w:rsidRPr="001A1E32" w:rsidRDefault="001D7793" w:rsidP="00DB66E1">
            <w:pPr>
              <w:cnfStyle w:val="000000000000"/>
              <w:rPr>
                <w:noProof/>
                <w:sz w:val="16"/>
                <w:szCs w:val="16"/>
              </w:rPr>
            </w:pPr>
            <w:r w:rsidRPr="001A1E32">
              <w:rPr>
                <w:noProof/>
                <w:sz w:val="16"/>
                <w:szCs w:val="16"/>
              </w:rPr>
              <w:t>İYEP’de devam zorunluluğunun getirilmesi</w:t>
            </w:r>
          </w:p>
        </w:tc>
      </w:tr>
    </w:tbl>
    <w:p w:rsidR="001D7793" w:rsidRPr="001A1E32" w:rsidRDefault="001D7793" w:rsidP="001D7793">
      <w:pPr>
        <w:rPr>
          <w:rFonts w:cs="Times New Roman"/>
          <w:noProof/>
          <w:sz w:val="20"/>
          <w:szCs w:val="20"/>
        </w:rPr>
      </w:pPr>
    </w:p>
    <w:p w:rsidR="001D7793" w:rsidRPr="001A1E32" w:rsidRDefault="001D7793" w:rsidP="001D7793">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88"/>
        <w:gridCol w:w="709"/>
        <w:gridCol w:w="992"/>
        <w:gridCol w:w="993"/>
      </w:tblGrid>
      <w:tr w:rsidR="001D7793" w:rsidRPr="001A1E32" w:rsidTr="00DB66E1">
        <w:trPr>
          <w:cnfStyle w:val="1000000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right"/>
              <w:rPr>
                <w:noProof/>
                <w:sz w:val="16"/>
                <w:szCs w:val="16"/>
              </w:rPr>
            </w:pPr>
            <w:r w:rsidRPr="001A1E32">
              <w:rPr>
                <w:noProof/>
                <w:sz w:val="16"/>
                <w:szCs w:val="16"/>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adjustRightInd w:val="0"/>
              <w:cnfStyle w:val="10000000000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D7793" w:rsidRPr="001A1E32" w:rsidTr="00DB66E1">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right"/>
              <w:rPr>
                <w:noProof/>
                <w:sz w:val="16"/>
                <w:szCs w:val="16"/>
              </w:rPr>
            </w:pPr>
            <w:r w:rsidRPr="001A1E32">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adjustRightInd w:val="0"/>
              <w:cnfStyle w:val="000000100000"/>
              <w:rPr>
                <w:sz w:val="16"/>
                <w:szCs w:val="16"/>
              </w:rPr>
            </w:pPr>
            <w:r w:rsidRPr="001A1E32">
              <w:rPr>
                <w:sz w:val="16"/>
                <w:szCs w:val="16"/>
              </w:rPr>
              <w:t>Öğrencilerin bilimsel, kültürel, sanatsal, sportif ve toplum hizmeti alanlarında ders dışı etkinliklere katılım oranı artırılacaktır.</w:t>
            </w:r>
          </w:p>
        </w:tc>
      </w:tr>
      <w:tr w:rsidR="001D7793" w:rsidRPr="001A1E32" w:rsidTr="00DB66E1">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Raporlama Sıklığı</w:t>
            </w:r>
          </w:p>
        </w:tc>
      </w:tr>
      <w:tr w:rsidR="001D7793" w:rsidRPr="001A1E32" w:rsidTr="00DB66E1">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10000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10000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10000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1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100000"/>
              <w:rPr>
                <w:noProof/>
                <w:sz w:val="16"/>
                <w:szCs w:val="16"/>
              </w:rPr>
            </w:pPr>
            <w:r>
              <w:rPr>
                <w:noProof/>
                <w:sz w:val="16"/>
                <w:szCs w:val="16"/>
              </w:rPr>
              <w:t>45</w:t>
            </w:r>
          </w:p>
        </w:tc>
        <w:tc>
          <w:tcPr>
            <w:tcW w:w="688"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100000"/>
              <w:rPr>
                <w:noProof/>
                <w:sz w:val="16"/>
                <w:szCs w:val="16"/>
              </w:rPr>
            </w:pPr>
            <w:r>
              <w:rPr>
                <w:noProof/>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100000"/>
              <w:rPr>
                <w:noProof/>
                <w:sz w:val="16"/>
                <w:szCs w:val="16"/>
              </w:rPr>
            </w:pPr>
            <w:r>
              <w:rPr>
                <w:noProof/>
                <w:sz w:val="16"/>
                <w:szCs w:val="16"/>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r>
      <w:tr w:rsidR="001D7793" w:rsidRPr="001A1E32" w:rsidTr="00DB66E1">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00000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0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0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000000"/>
              <w:rPr>
                <w:noProof/>
                <w:sz w:val="16"/>
                <w:szCs w:val="16"/>
              </w:rPr>
            </w:pPr>
            <w:r>
              <w:rPr>
                <w:noProof/>
                <w:sz w:val="16"/>
                <w:szCs w:val="16"/>
              </w:rPr>
              <w:t>25</w:t>
            </w:r>
          </w:p>
        </w:tc>
        <w:tc>
          <w:tcPr>
            <w:tcW w:w="688"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000000"/>
              <w:rPr>
                <w:noProof/>
                <w:sz w:val="16"/>
                <w:szCs w:val="16"/>
              </w:rPr>
            </w:pPr>
            <w:r>
              <w:rPr>
                <w:noProof/>
                <w:sz w:val="16"/>
                <w:szCs w:val="16"/>
              </w:rPr>
              <w:t>30</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F64E9E" w:rsidP="00DB66E1">
            <w:pPr>
              <w:jc w:val="center"/>
              <w:cnfStyle w:val="000000000000"/>
              <w:rPr>
                <w:noProof/>
                <w:sz w:val="16"/>
                <w:szCs w:val="16"/>
              </w:rPr>
            </w:pPr>
            <w:r>
              <w:rPr>
                <w:noProof/>
                <w:sz w:val="16"/>
                <w:szCs w:val="16"/>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noProof/>
                <w:sz w:val="16"/>
                <w:szCs w:val="16"/>
              </w:rPr>
            </w:pPr>
            <w:r w:rsidRPr="001A1E32">
              <w:rPr>
                <w:noProof/>
                <w:sz w:val="16"/>
                <w:szCs w:val="16"/>
              </w:rPr>
              <w:t>6 AY</w:t>
            </w:r>
          </w:p>
        </w:tc>
      </w:tr>
      <w:tr w:rsidR="001D7793" w:rsidRPr="001A1E32" w:rsidTr="00DB66E1">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8F6E54" w:rsidP="00DB66E1">
            <w:pPr>
              <w:jc w:val="center"/>
              <w:cnfStyle w:val="00000010000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8F6E54" w:rsidP="00DB66E1">
            <w:pPr>
              <w:jc w:val="center"/>
              <w:cnfStyle w:val="00000010000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8F6E54" w:rsidP="00DB66E1">
            <w:pPr>
              <w:jc w:val="center"/>
              <w:cnfStyle w:val="0000001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8F6E54" w:rsidP="00DB66E1">
            <w:pPr>
              <w:jc w:val="center"/>
              <w:cnfStyle w:val="000000100000"/>
              <w:rPr>
                <w:noProof/>
                <w:sz w:val="16"/>
                <w:szCs w:val="16"/>
              </w:rPr>
            </w:pPr>
            <w:r>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8F6E54" w:rsidP="00DB66E1">
            <w:pPr>
              <w:jc w:val="center"/>
              <w:cnfStyle w:val="000000100000"/>
              <w:rPr>
                <w:noProof/>
                <w:sz w:val="16"/>
                <w:szCs w:val="16"/>
              </w:rPr>
            </w:pPr>
            <w:r>
              <w:rPr>
                <w:noProof/>
                <w:sz w:val="16"/>
                <w:szCs w:val="16"/>
              </w:rPr>
              <w:t>15</w:t>
            </w:r>
          </w:p>
        </w:tc>
        <w:tc>
          <w:tcPr>
            <w:tcW w:w="688" w:type="dxa"/>
            <w:tcBorders>
              <w:top w:val="single" w:sz="4" w:space="0" w:color="auto"/>
              <w:left w:val="single" w:sz="4" w:space="0" w:color="auto"/>
              <w:bottom w:val="single" w:sz="4" w:space="0" w:color="auto"/>
              <w:right w:val="single" w:sz="4" w:space="0" w:color="auto"/>
            </w:tcBorders>
            <w:vAlign w:val="center"/>
          </w:tcPr>
          <w:p w:rsidR="001D7793" w:rsidRPr="001A1E32" w:rsidRDefault="008F6E54" w:rsidP="00DB66E1">
            <w:pPr>
              <w:jc w:val="center"/>
              <w:cnfStyle w:val="000000100000"/>
              <w:rPr>
                <w:noProof/>
                <w:sz w:val="16"/>
                <w:szCs w:val="16"/>
              </w:rPr>
            </w:pPr>
            <w:r>
              <w:rPr>
                <w:noProof/>
                <w:sz w:val="16"/>
                <w:szCs w:val="16"/>
              </w:rPr>
              <w:t>17</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8F6E54" w:rsidP="00DB66E1">
            <w:pPr>
              <w:jc w:val="center"/>
              <w:cnfStyle w:val="000000100000"/>
              <w:rPr>
                <w:noProof/>
                <w:sz w:val="16"/>
                <w:szCs w:val="16"/>
              </w:rPr>
            </w:pPr>
            <w:r>
              <w:rPr>
                <w:noProof/>
                <w:sz w:val="16"/>
                <w:szCs w:val="16"/>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r>
      <w:tr w:rsidR="001D7793" w:rsidRPr="001A1E32" w:rsidTr="00DB66E1">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D4247B" w:rsidP="00DB66E1">
            <w:pPr>
              <w:jc w:val="center"/>
              <w:cnfStyle w:val="00000000000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D4247B" w:rsidP="00DB66E1">
            <w:pPr>
              <w:jc w:val="center"/>
              <w:cnfStyle w:val="0000000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D4247B" w:rsidP="00DB66E1">
            <w:pPr>
              <w:jc w:val="center"/>
              <w:cnfStyle w:val="00000000000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D4247B" w:rsidP="00DB66E1">
            <w:pPr>
              <w:jc w:val="center"/>
              <w:cnfStyle w:val="0000000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D4247B" w:rsidP="00DB66E1">
            <w:pPr>
              <w:jc w:val="center"/>
              <w:cnfStyle w:val="000000000000"/>
              <w:rPr>
                <w:noProof/>
                <w:sz w:val="16"/>
                <w:szCs w:val="16"/>
              </w:rPr>
            </w:pPr>
            <w:r>
              <w:rPr>
                <w:noProof/>
                <w:sz w:val="16"/>
                <w:szCs w:val="16"/>
              </w:rPr>
              <w:t>45</w:t>
            </w:r>
          </w:p>
        </w:tc>
        <w:tc>
          <w:tcPr>
            <w:tcW w:w="688" w:type="dxa"/>
            <w:tcBorders>
              <w:top w:val="single" w:sz="4" w:space="0" w:color="auto"/>
              <w:left w:val="single" w:sz="4" w:space="0" w:color="auto"/>
              <w:bottom w:val="single" w:sz="4" w:space="0" w:color="auto"/>
              <w:right w:val="single" w:sz="4" w:space="0" w:color="auto"/>
            </w:tcBorders>
            <w:vAlign w:val="center"/>
          </w:tcPr>
          <w:p w:rsidR="001D7793" w:rsidRPr="001A1E32" w:rsidRDefault="00D4247B" w:rsidP="00DB66E1">
            <w:pPr>
              <w:jc w:val="center"/>
              <w:cnfStyle w:val="000000000000"/>
              <w:rPr>
                <w:noProof/>
                <w:sz w:val="16"/>
                <w:szCs w:val="16"/>
              </w:rPr>
            </w:pPr>
            <w:r>
              <w:rPr>
                <w:noProof/>
                <w:sz w:val="16"/>
                <w:szCs w:val="16"/>
              </w:rPr>
              <w:t>50</w:t>
            </w:r>
          </w:p>
        </w:tc>
        <w:tc>
          <w:tcPr>
            <w:tcW w:w="709" w:type="dxa"/>
            <w:tcBorders>
              <w:top w:val="single" w:sz="4" w:space="0" w:color="auto"/>
              <w:left w:val="single" w:sz="4" w:space="0" w:color="auto"/>
              <w:bottom w:val="single" w:sz="4" w:space="0" w:color="auto"/>
              <w:right w:val="single" w:sz="4" w:space="0" w:color="auto"/>
            </w:tcBorders>
            <w:vAlign w:val="center"/>
          </w:tcPr>
          <w:p w:rsidR="001D7793" w:rsidRPr="001A1E32" w:rsidRDefault="00D4247B" w:rsidP="00DB66E1">
            <w:pPr>
              <w:jc w:val="center"/>
              <w:cnfStyle w:val="000000000000"/>
              <w:rPr>
                <w:noProof/>
                <w:sz w:val="16"/>
                <w:szCs w:val="16"/>
              </w:rPr>
            </w:pPr>
            <w:r>
              <w:rPr>
                <w:noProof/>
                <w:sz w:val="16"/>
                <w:szCs w:val="16"/>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noProof/>
                <w:sz w:val="16"/>
                <w:szCs w:val="16"/>
              </w:rPr>
            </w:pPr>
            <w:r w:rsidRPr="001A1E32">
              <w:rPr>
                <w:noProof/>
                <w:sz w:val="16"/>
                <w:szCs w:val="16"/>
              </w:rPr>
              <w:t>6 AY</w:t>
            </w:r>
          </w:p>
        </w:tc>
      </w:tr>
      <w:tr w:rsidR="001D7793" w:rsidRPr="001A1E32" w:rsidTr="00DB66E1">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rPr>
                <w:noProof/>
                <w:sz w:val="16"/>
                <w:szCs w:val="16"/>
              </w:rPr>
            </w:pPr>
            <w:r w:rsidRPr="001A1E32">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cnfStyle w:val="000000100000"/>
              <w:rPr>
                <w:noProof/>
                <w:sz w:val="16"/>
                <w:szCs w:val="16"/>
              </w:rPr>
            </w:pPr>
            <w:r w:rsidRPr="001A1E32">
              <w:rPr>
                <w:noProof/>
                <w:sz w:val="16"/>
                <w:szCs w:val="16"/>
              </w:rPr>
              <w:t>Öğretmenler Kurulu</w:t>
            </w:r>
          </w:p>
        </w:tc>
      </w:tr>
      <w:tr w:rsidR="001D7793" w:rsidRPr="001A1E32" w:rsidTr="00DB66E1">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rPr>
                <w:noProof/>
                <w:sz w:val="16"/>
                <w:szCs w:val="16"/>
              </w:rPr>
            </w:pPr>
            <w:r w:rsidRPr="001A1E32">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cnfStyle w:val="000000000000"/>
              <w:rPr>
                <w:noProof/>
                <w:sz w:val="16"/>
                <w:szCs w:val="16"/>
              </w:rPr>
            </w:pPr>
            <w:r w:rsidRPr="001A1E32">
              <w:rPr>
                <w:noProof/>
                <w:sz w:val="16"/>
                <w:szCs w:val="16"/>
              </w:rPr>
              <w:t>Okul Aile Birliği</w:t>
            </w:r>
          </w:p>
        </w:tc>
      </w:tr>
      <w:tr w:rsidR="001D7793" w:rsidRPr="001A1E32" w:rsidTr="00DB66E1">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100000"/>
              <w:rPr>
                <w:noProof/>
                <w:sz w:val="16"/>
                <w:szCs w:val="16"/>
              </w:rPr>
            </w:pPr>
            <w:r w:rsidRPr="001A1E32">
              <w:rPr>
                <w:noProof/>
                <w:sz w:val="16"/>
                <w:szCs w:val="16"/>
              </w:rPr>
              <w:t>Etkinlikler için maddi destek ve işbirliği sağlanamaması</w:t>
            </w:r>
          </w:p>
          <w:p w:rsidR="001D7793" w:rsidRPr="001A1E32" w:rsidRDefault="001D7793" w:rsidP="00DB66E1">
            <w:pPr>
              <w:jc w:val="both"/>
              <w:cnfStyle w:val="000000100000"/>
              <w:rPr>
                <w:noProof/>
                <w:sz w:val="16"/>
                <w:szCs w:val="16"/>
              </w:rPr>
            </w:pPr>
            <w:r w:rsidRPr="001A1E32">
              <w:rPr>
                <w:noProof/>
                <w:sz w:val="16"/>
                <w:szCs w:val="16"/>
              </w:rPr>
              <w:t>Okul bahçelerinin genellikle betonarme zeminden oluşması</w:t>
            </w:r>
          </w:p>
          <w:p w:rsidR="001D7793" w:rsidRPr="001A1E32" w:rsidRDefault="001D7793" w:rsidP="00DB66E1">
            <w:pPr>
              <w:jc w:val="both"/>
              <w:cnfStyle w:val="000000100000"/>
              <w:rPr>
                <w:noProof/>
                <w:sz w:val="16"/>
                <w:szCs w:val="16"/>
              </w:rPr>
            </w:pPr>
            <w:r w:rsidRPr="001A1E32">
              <w:rPr>
                <w:noProof/>
                <w:sz w:val="16"/>
                <w:szCs w:val="16"/>
              </w:rPr>
              <w:t>İlçeler arasında mevcut mesafenin uzak olması</w:t>
            </w:r>
          </w:p>
          <w:p w:rsidR="001D7793" w:rsidRPr="001A1E32" w:rsidRDefault="001D7793" w:rsidP="00DB66E1">
            <w:pPr>
              <w:jc w:val="both"/>
              <w:cnfStyle w:val="000000100000"/>
              <w:rPr>
                <w:noProof/>
                <w:sz w:val="16"/>
                <w:szCs w:val="16"/>
              </w:rPr>
            </w:pPr>
            <w:r w:rsidRPr="001A1E32">
              <w:rPr>
                <w:noProof/>
                <w:sz w:val="16"/>
                <w:szCs w:val="16"/>
              </w:rPr>
              <w:t>Proje tabanlı çalışmaların belirli (odak) hedef kitleye yönelik hazırlanmaması, geneli kapsaması</w:t>
            </w:r>
          </w:p>
          <w:p w:rsidR="001D7793" w:rsidRPr="001A1E32" w:rsidRDefault="001D7793" w:rsidP="00DB66E1">
            <w:pPr>
              <w:jc w:val="both"/>
              <w:cnfStyle w:val="000000100000"/>
              <w:rPr>
                <w:noProof/>
                <w:sz w:val="16"/>
                <w:szCs w:val="16"/>
              </w:rPr>
            </w:pPr>
            <w:r w:rsidRPr="001A1E32">
              <w:rPr>
                <w:noProof/>
                <w:sz w:val="16"/>
                <w:szCs w:val="16"/>
              </w:rPr>
              <w:t>Re’sen uygulanan tekrar niteliğindeki proje çalışmaları</w:t>
            </w:r>
          </w:p>
        </w:tc>
      </w:tr>
      <w:tr w:rsidR="001D7793" w:rsidRPr="001A1E32" w:rsidTr="00DB66E1">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000000"/>
              <w:rPr>
                <w:noProof/>
                <w:sz w:val="16"/>
                <w:szCs w:val="16"/>
              </w:rPr>
            </w:pPr>
            <w:r w:rsidRPr="001A1E32">
              <w:rPr>
                <w:noProof/>
                <w:sz w:val="16"/>
                <w:szCs w:val="16"/>
              </w:rPr>
              <w:t>S1 Her bir öğrencinin bir kulüp faaliyetinde aktif olarak yer alması sağlanarak kulüp faaliyetlerinin etkinliği artırılacaktır.</w:t>
            </w:r>
          </w:p>
          <w:p w:rsidR="001D7793" w:rsidRPr="001A1E32" w:rsidRDefault="001D7793" w:rsidP="00DB66E1">
            <w:pPr>
              <w:jc w:val="both"/>
              <w:cnfStyle w:val="00000000000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1D7793" w:rsidRPr="001A1E32" w:rsidRDefault="001D7793" w:rsidP="00DB66E1">
            <w:pPr>
              <w:jc w:val="both"/>
              <w:cnfStyle w:val="000000000000"/>
              <w:rPr>
                <w:noProof/>
                <w:sz w:val="16"/>
                <w:szCs w:val="16"/>
              </w:rPr>
            </w:pPr>
            <w:r w:rsidRPr="001A1E32">
              <w:rPr>
                <w:noProof/>
                <w:sz w:val="16"/>
                <w:szCs w:val="16"/>
              </w:rPr>
              <w:t>S3 Okul bünyesinde yarışmalar düzenlenecektir.</w:t>
            </w:r>
          </w:p>
          <w:p w:rsidR="001D7793" w:rsidRPr="001A1E32" w:rsidRDefault="001D7793" w:rsidP="00DB66E1">
            <w:pPr>
              <w:jc w:val="both"/>
              <w:cnfStyle w:val="00000000000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rsidR="001D7793" w:rsidRPr="001A1E32" w:rsidRDefault="001D7793" w:rsidP="00DB66E1">
            <w:pPr>
              <w:jc w:val="both"/>
              <w:cnfStyle w:val="00000000000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1D7793" w:rsidRPr="001A1E32" w:rsidTr="00DB66E1">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100000"/>
              <w:rPr>
                <w:noProof/>
                <w:sz w:val="16"/>
                <w:szCs w:val="16"/>
              </w:rPr>
            </w:pPr>
          </w:p>
        </w:tc>
      </w:tr>
      <w:tr w:rsidR="001D7793" w:rsidRPr="001A1E32" w:rsidTr="00DB66E1">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000000"/>
              <w:rPr>
                <w:noProof/>
                <w:sz w:val="16"/>
                <w:szCs w:val="16"/>
              </w:rPr>
            </w:pPr>
            <w:r w:rsidRPr="001A1E32">
              <w:rPr>
                <w:noProof/>
                <w:sz w:val="16"/>
                <w:szCs w:val="16"/>
              </w:rPr>
              <w:t>Bilimsel, kültürel, sanatsal ve sportif faaliyetler için maddi kaynak ve materyal gereksinimi bulunmaktadır.</w:t>
            </w:r>
          </w:p>
          <w:p w:rsidR="001D7793" w:rsidRPr="001A1E32" w:rsidRDefault="001D7793" w:rsidP="00DB66E1">
            <w:pPr>
              <w:jc w:val="both"/>
              <w:cnfStyle w:val="000000000000"/>
              <w:rPr>
                <w:noProof/>
                <w:sz w:val="16"/>
                <w:szCs w:val="16"/>
              </w:rPr>
            </w:pPr>
            <w:r w:rsidRPr="001A1E32">
              <w:rPr>
                <w:noProof/>
                <w:sz w:val="16"/>
                <w:szCs w:val="16"/>
              </w:rPr>
              <w:t>Niteliksel açıdan işbirliği yapılacak kurum sayısı yeterli değildir.</w:t>
            </w:r>
          </w:p>
          <w:p w:rsidR="001D7793" w:rsidRPr="001A1E32" w:rsidRDefault="001D7793" w:rsidP="00DB66E1">
            <w:pPr>
              <w:jc w:val="both"/>
              <w:cnfStyle w:val="000000000000"/>
              <w:rPr>
                <w:noProof/>
                <w:sz w:val="16"/>
                <w:szCs w:val="16"/>
              </w:rPr>
            </w:pPr>
            <w:r w:rsidRPr="001A1E32">
              <w:rPr>
                <w:noProof/>
                <w:sz w:val="16"/>
                <w:szCs w:val="16"/>
              </w:rPr>
              <w:t>Belirlenmiş programı olan ve süreç odaklı ve ulusal veya uluslararası çalışmalara yeterli düzeyde katılımcı sağlanamamaktadır.</w:t>
            </w:r>
          </w:p>
          <w:p w:rsidR="001D7793" w:rsidRPr="001A1E32" w:rsidRDefault="001D7793" w:rsidP="00DB66E1">
            <w:pPr>
              <w:jc w:val="both"/>
              <w:cnfStyle w:val="000000000000"/>
              <w:rPr>
                <w:noProof/>
                <w:sz w:val="16"/>
                <w:szCs w:val="16"/>
              </w:rPr>
            </w:pPr>
            <w:r w:rsidRPr="001A1E32">
              <w:rPr>
                <w:noProof/>
                <w:sz w:val="16"/>
                <w:szCs w:val="16"/>
              </w:rPr>
              <w:t>Yürütülen her çalışma “proje” olarak adlandırılmakta, önyargılara sebep olmaktadır.</w:t>
            </w:r>
          </w:p>
          <w:p w:rsidR="001D7793" w:rsidRPr="001A1E32" w:rsidRDefault="001D7793" w:rsidP="00DB66E1">
            <w:pPr>
              <w:jc w:val="both"/>
              <w:cnfStyle w:val="000000000000"/>
              <w:rPr>
                <w:noProof/>
                <w:sz w:val="16"/>
                <w:szCs w:val="16"/>
              </w:rPr>
            </w:pPr>
            <w:r w:rsidRPr="001A1E32">
              <w:rPr>
                <w:noProof/>
                <w:sz w:val="16"/>
                <w:szCs w:val="16"/>
              </w:rPr>
              <w:t>Proje tabanlı çalışmaların çoğunluğu odak hedef kitleye hitap etmemekte, tüm gurupları kapsamaktadır.</w:t>
            </w:r>
          </w:p>
          <w:p w:rsidR="001D7793" w:rsidRPr="001A1E32" w:rsidRDefault="001D7793" w:rsidP="00DB66E1">
            <w:pPr>
              <w:jc w:val="both"/>
              <w:cnfStyle w:val="00000000000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1D7793" w:rsidRPr="001A1E32" w:rsidRDefault="001D7793" w:rsidP="00DB66E1">
            <w:pPr>
              <w:jc w:val="both"/>
              <w:cnfStyle w:val="00000000000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1D7793" w:rsidRPr="001A1E32" w:rsidTr="00DB66E1">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100000"/>
              <w:rPr>
                <w:noProof/>
                <w:sz w:val="16"/>
                <w:szCs w:val="16"/>
              </w:rPr>
            </w:pPr>
            <w:r w:rsidRPr="001A1E32">
              <w:rPr>
                <w:noProof/>
                <w:sz w:val="16"/>
                <w:szCs w:val="16"/>
              </w:rPr>
              <w:t>Bilimsel, kültürel, sanatsal ve sportif faaliyetler için maddi kaynak sağlanması</w:t>
            </w:r>
          </w:p>
          <w:p w:rsidR="001D7793" w:rsidRPr="001A1E32" w:rsidRDefault="001D7793" w:rsidP="00DB66E1">
            <w:pPr>
              <w:jc w:val="both"/>
              <w:cnfStyle w:val="000000100000"/>
              <w:rPr>
                <w:noProof/>
                <w:sz w:val="16"/>
                <w:szCs w:val="16"/>
              </w:rPr>
            </w:pPr>
            <w:r w:rsidRPr="001A1E32">
              <w:rPr>
                <w:noProof/>
                <w:sz w:val="16"/>
                <w:szCs w:val="16"/>
              </w:rPr>
              <w:t>Proje tabanlı çalışmalardan önce ihtiyaç analizi, çalışma sonrasında etki analizi yapılması</w:t>
            </w:r>
          </w:p>
          <w:p w:rsidR="001D7793" w:rsidRPr="001A1E32" w:rsidRDefault="001D7793" w:rsidP="00DB66E1">
            <w:pPr>
              <w:jc w:val="both"/>
              <w:cnfStyle w:val="00000010000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1D7793" w:rsidRPr="001A1E32" w:rsidRDefault="001D7793" w:rsidP="001D7793">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1D7793" w:rsidRPr="001A1E32" w:rsidTr="00DB66E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adjustRightInd w:val="0"/>
              <w:jc w:val="both"/>
              <w:cnfStyle w:val="100000000000"/>
              <w:rPr>
                <w:sz w:val="16"/>
                <w:szCs w:val="20"/>
              </w:rPr>
            </w:pPr>
            <w:r w:rsidRPr="00491CBF">
              <w:rPr>
                <w:sz w:val="16"/>
                <w:szCs w:val="20"/>
              </w:rPr>
              <w:t>Öğrencilere medeniyetimizin ve insanlığın ortak değerleriyle çağın gereklerine uygun bilgi, beceri, tutum ve davranışlar kazandırılacaktır.</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100000"/>
              <w:rPr>
                <w:noProof/>
                <w:sz w:val="16"/>
                <w:szCs w:val="16"/>
              </w:rPr>
            </w:pPr>
            <w:r w:rsidRPr="00491CBF">
              <w:rPr>
                <w:noProof/>
                <w:sz w:val="16"/>
                <w:szCs w:val="16"/>
              </w:rPr>
              <w:t>Öğrencilere evrensel değerler, sağlıklı yaşam ve çevre bilinci duyarlılığı kazandırılacaktır.</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Raporlama Sıklığı</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DB66E1">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DB66E1">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000000"/>
              <w:rPr>
                <w:noProof/>
                <w:sz w:val="16"/>
                <w:szCs w:val="16"/>
              </w:rPr>
            </w:pPr>
            <w:r w:rsidRPr="001A1E32">
              <w:rPr>
                <w:noProof/>
                <w:sz w:val="16"/>
                <w:szCs w:val="16"/>
              </w:rPr>
              <w:t>6 AY</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DB66E1">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83</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86</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100000"/>
              <w:rPr>
                <w:noProof/>
                <w:sz w:val="16"/>
                <w:szCs w:val="16"/>
              </w:rPr>
            </w:pPr>
            <w:r w:rsidRPr="001A1E32">
              <w:rPr>
                <w:noProof/>
                <w:sz w:val="16"/>
                <w:szCs w:val="16"/>
              </w:rPr>
              <w:t>6 AY</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DB66E1">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403124" w:rsidP="00DB66E1">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noProof/>
                <w:sz w:val="16"/>
                <w:szCs w:val="16"/>
              </w:rPr>
            </w:pPr>
            <w:r w:rsidRPr="001A1E32">
              <w:rPr>
                <w:noProof/>
                <w:sz w:val="16"/>
                <w:szCs w:val="16"/>
              </w:rPr>
              <w:t>6 AY</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100000"/>
              <w:rPr>
                <w:noProof/>
                <w:sz w:val="16"/>
                <w:szCs w:val="16"/>
              </w:rPr>
            </w:pPr>
            <w:r w:rsidRPr="001A1E32">
              <w:rPr>
                <w:noProof/>
                <w:sz w:val="16"/>
                <w:szCs w:val="16"/>
              </w:rPr>
              <w:t>Öğretmenler Kurulu</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000000"/>
              <w:rPr>
                <w:noProof/>
                <w:sz w:val="16"/>
                <w:szCs w:val="16"/>
              </w:rPr>
            </w:pPr>
            <w:r w:rsidRPr="001A1E32">
              <w:rPr>
                <w:noProof/>
                <w:sz w:val="16"/>
                <w:szCs w:val="16"/>
              </w:rPr>
              <w:t>Zümre Öğretmenler Kurulu</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100000"/>
              <w:rPr>
                <w:noProof/>
                <w:sz w:val="16"/>
                <w:szCs w:val="16"/>
              </w:rPr>
            </w:pPr>
            <w:r w:rsidRPr="001A1E32">
              <w:rPr>
                <w:noProof/>
                <w:sz w:val="16"/>
                <w:szCs w:val="16"/>
              </w:rPr>
              <w:t>Ebeveyn tutumlarının destekleyici nitelikte olmaması</w:t>
            </w:r>
          </w:p>
          <w:p w:rsidR="001D7793" w:rsidRPr="001A1E32" w:rsidRDefault="001D7793" w:rsidP="00DB66E1">
            <w:pPr>
              <w:jc w:val="both"/>
              <w:cnfStyle w:val="000000100000"/>
              <w:rPr>
                <w:noProof/>
                <w:sz w:val="16"/>
                <w:szCs w:val="16"/>
              </w:rPr>
            </w:pPr>
            <w:r w:rsidRPr="001A1E32">
              <w:rPr>
                <w:noProof/>
                <w:sz w:val="16"/>
                <w:szCs w:val="16"/>
              </w:rPr>
              <w:t>Dijital çevresel uyaranlar, dijital bağımlılığı artıran unsurların fazlalığı</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adjustRightInd w:val="0"/>
              <w:jc w:val="both"/>
              <w:cnfStyle w:val="000000000000"/>
              <w:rPr>
                <w:sz w:val="16"/>
                <w:szCs w:val="20"/>
              </w:rPr>
            </w:pPr>
            <w:r w:rsidRPr="001A1E32">
              <w:rPr>
                <w:sz w:val="16"/>
                <w:szCs w:val="20"/>
              </w:rPr>
              <w:t>S</w:t>
            </w:r>
            <w:r>
              <w:rPr>
                <w:sz w:val="16"/>
                <w:szCs w:val="20"/>
              </w:rPr>
              <w:t>1</w:t>
            </w:r>
            <w:r w:rsidRPr="001A1E32">
              <w:rPr>
                <w:sz w:val="16"/>
                <w:szCs w:val="20"/>
              </w:rPr>
              <w:t xml:space="preserve"> Öğrencilere sağlıklı ve dengeli beslenmelerine yönelik bilgilendirme eğitimleri ve etkinlikler yapılacaktır.</w:t>
            </w:r>
          </w:p>
          <w:p w:rsidR="001D7793" w:rsidRPr="001A1E32" w:rsidRDefault="001D7793" w:rsidP="00DB66E1">
            <w:pPr>
              <w:adjustRightInd w:val="0"/>
              <w:jc w:val="both"/>
              <w:cnfStyle w:val="000000000000"/>
              <w:rPr>
                <w:sz w:val="16"/>
                <w:szCs w:val="20"/>
              </w:rPr>
            </w:pPr>
            <w:r w:rsidRPr="001A1E32">
              <w:rPr>
                <w:sz w:val="16"/>
                <w:szCs w:val="20"/>
              </w:rPr>
              <w:t>S</w:t>
            </w:r>
            <w:r>
              <w:rPr>
                <w:sz w:val="16"/>
                <w:szCs w:val="20"/>
              </w:rPr>
              <w:t>2</w:t>
            </w:r>
            <w:r w:rsidRPr="001A1E32">
              <w:rPr>
                <w:sz w:val="16"/>
                <w:szCs w:val="20"/>
              </w:rPr>
              <w:t xml:space="preserve"> Öğrencilere, nezaket ve görgü kuralları konusunda eğitimler verilerek konuya ilişkin etkinlikler düzenlenecektir.</w:t>
            </w:r>
          </w:p>
          <w:p w:rsidR="001D7793" w:rsidRPr="001A1E32" w:rsidRDefault="001D7793" w:rsidP="00DB66E1">
            <w:pPr>
              <w:adjustRightInd w:val="0"/>
              <w:jc w:val="both"/>
              <w:cnfStyle w:val="000000000000"/>
              <w:rPr>
                <w:sz w:val="16"/>
                <w:szCs w:val="20"/>
              </w:rPr>
            </w:pPr>
            <w:r w:rsidRPr="001A1E32">
              <w:rPr>
                <w:sz w:val="16"/>
                <w:szCs w:val="20"/>
              </w:rPr>
              <w:t>S</w:t>
            </w:r>
            <w:r>
              <w:rPr>
                <w:sz w:val="16"/>
                <w:szCs w:val="20"/>
              </w:rPr>
              <w:t>3</w:t>
            </w:r>
            <w:r w:rsidRPr="001A1E32">
              <w:rPr>
                <w:sz w:val="16"/>
                <w:szCs w:val="20"/>
              </w:rPr>
              <w:t xml:space="preserve"> Halk Eğitim Merkezleri ile işbirliği yapılarak ebeveynlerin çocuk gelişimi alanındaki bilgi ve becerileri geliştirilecektir.</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100000"/>
              <w:rPr>
                <w:noProof/>
                <w:sz w:val="16"/>
                <w:szCs w:val="16"/>
              </w:rPr>
            </w:pP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000000"/>
              <w:rPr>
                <w:noProof/>
                <w:sz w:val="16"/>
                <w:szCs w:val="16"/>
              </w:rPr>
            </w:pPr>
            <w:r w:rsidRPr="001A1E32">
              <w:rPr>
                <w:noProof/>
                <w:sz w:val="16"/>
                <w:szCs w:val="16"/>
              </w:rPr>
              <w:t>Öğrencilerin okuma alışkanlığı kazanmalarını engelleyecek düzeyde dijital uyaran bulunması</w:t>
            </w:r>
          </w:p>
          <w:p w:rsidR="001D7793" w:rsidRPr="001A1E32" w:rsidRDefault="001D7793" w:rsidP="00DB66E1">
            <w:pPr>
              <w:jc w:val="both"/>
              <w:cnfStyle w:val="000000000000"/>
              <w:rPr>
                <w:noProof/>
                <w:sz w:val="16"/>
                <w:szCs w:val="16"/>
              </w:rPr>
            </w:pPr>
            <w:r w:rsidRPr="001A1E32">
              <w:rPr>
                <w:noProof/>
                <w:sz w:val="16"/>
                <w:szCs w:val="16"/>
              </w:rPr>
              <w:t>Okuma alışkanlığı kazandırma sürecinde edinilen kazanımlarla ebeveyn tutumlarının tutarlı olmaması</w:t>
            </w:r>
          </w:p>
          <w:p w:rsidR="001D7793" w:rsidRPr="001A1E32" w:rsidRDefault="001D7793" w:rsidP="00DB66E1">
            <w:pPr>
              <w:jc w:val="both"/>
              <w:cnfStyle w:val="000000000000"/>
              <w:rPr>
                <w:noProof/>
                <w:sz w:val="16"/>
                <w:szCs w:val="16"/>
              </w:rPr>
            </w:pPr>
            <w:r w:rsidRPr="001A1E32">
              <w:rPr>
                <w:noProof/>
                <w:sz w:val="16"/>
                <w:szCs w:val="16"/>
              </w:rPr>
              <w:t>Nezaket kuralları ve çevre bilinci kazandırma sürecinde edinilen kazanımlarla ebeveyn tutumlarının tutarlı olmaması</w:t>
            </w:r>
          </w:p>
          <w:p w:rsidR="001D7793" w:rsidRPr="001A1E32" w:rsidRDefault="001D7793" w:rsidP="00DB66E1">
            <w:pPr>
              <w:jc w:val="both"/>
              <w:cnfStyle w:val="000000000000"/>
              <w:rPr>
                <w:noProof/>
                <w:sz w:val="16"/>
                <w:szCs w:val="16"/>
              </w:rPr>
            </w:pPr>
            <w:r w:rsidRPr="001A1E32">
              <w:rPr>
                <w:noProof/>
                <w:sz w:val="16"/>
                <w:szCs w:val="16"/>
              </w:rPr>
              <w:t>Ebeveynler tarafından, davranışsal kazanımların yalnızca okulda uyulması gereken kurallar olarak algılanması</w:t>
            </w:r>
          </w:p>
          <w:p w:rsidR="001D7793" w:rsidRPr="001A1E32" w:rsidRDefault="001D7793" w:rsidP="00DB66E1">
            <w:pPr>
              <w:jc w:val="both"/>
              <w:cnfStyle w:val="00000000000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10000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1D7793" w:rsidRPr="001A1E32" w:rsidRDefault="001D7793" w:rsidP="001D7793">
      <w:pPr>
        <w:rPr>
          <w:rFonts w:cs="Times New Roman"/>
          <w:noProof/>
          <w:sz w:val="20"/>
          <w:szCs w:val="20"/>
        </w:rPr>
      </w:pPr>
    </w:p>
    <w:p w:rsidR="001D7793" w:rsidRPr="001A1E32" w:rsidRDefault="001D7793" w:rsidP="001D7793">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1D7793" w:rsidRPr="001A1E32" w:rsidTr="00DB66E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adjustRightInd w:val="0"/>
              <w:jc w:val="both"/>
              <w:cnfStyle w:val="100000000000"/>
              <w:rPr>
                <w:sz w:val="16"/>
                <w:szCs w:val="20"/>
              </w:rPr>
            </w:pPr>
            <w:r>
              <w:rPr>
                <w:sz w:val="16"/>
                <w:szCs w:val="20"/>
              </w:rPr>
              <w:t>Kurumun insan kaynağı kapasitesini geliştirerek ulusal ve uluslararası standartlara uygun eğitim hizmeti sunulacaktır.</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100000"/>
              <w:rPr>
                <w:noProof/>
                <w:sz w:val="16"/>
                <w:szCs w:val="16"/>
              </w:rPr>
            </w:pPr>
            <w:r>
              <w:rPr>
                <w:noProof/>
                <w:sz w:val="16"/>
                <w:szCs w:val="16"/>
              </w:rPr>
              <w:t>Okul aile işbirliği sağlanarak kurum kültürü geliştirilecektir.</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Raporlama Sıklığı</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DB66E1">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12</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DB66E1">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00000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00000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00000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00000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00000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00000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000000"/>
              <w:rPr>
                <w:noProof/>
                <w:sz w:val="16"/>
                <w:szCs w:val="16"/>
              </w:rPr>
            </w:pPr>
            <w:r>
              <w:rPr>
                <w:noProof/>
                <w:sz w:val="16"/>
                <w:szCs w:val="16"/>
              </w:rPr>
              <w:t>95</w:t>
            </w:r>
          </w:p>
        </w:tc>
        <w:tc>
          <w:tcPr>
            <w:tcW w:w="653"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000000"/>
              <w:rPr>
                <w:noProof/>
                <w:sz w:val="16"/>
                <w:szCs w:val="16"/>
              </w:rPr>
            </w:pPr>
            <w:r w:rsidRPr="001A1E32">
              <w:rPr>
                <w:noProof/>
                <w:sz w:val="16"/>
                <w:szCs w:val="16"/>
              </w:rPr>
              <w:t>6 AY</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DB66E1">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15</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6F360A" w:rsidP="00DB66E1">
            <w:pPr>
              <w:jc w:val="center"/>
              <w:cnfStyle w:val="00000010000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100000"/>
              <w:rPr>
                <w:noProof/>
                <w:sz w:val="16"/>
                <w:szCs w:val="16"/>
              </w:rPr>
            </w:pPr>
            <w:r w:rsidRPr="001A1E32">
              <w:rPr>
                <w:noProof/>
                <w:sz w:val="16"/>
                <w:szCs w:val="16"/>
              </w:rPr>
              <w:t>6 AY</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DB66E1">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00000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0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00000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0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00000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00000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000000"/>
              <w:rPr>
                <w:noProof/>
                <w:sz w:val="16"/>
                <w:szCs w:val="16"/>
              </w:rPr>
            </w:pPr>
            <w:r>
              <w:rPr>
                <w:noProof/>
                <w:sz w:val="16"/>
                <w:szCs w:val="16"/>
              </w:rPr>
              <w:t>8</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noProof/>
                <w:sz w:val="16"/>
                <w:szCs w:val="16"/>
              </w:rPr>
            </w:pPr>
            <w:r w:rsidRPr="001A1E32">
              <w:rPr>
                <w:noProof/>
                <w:sz w:val="16"/>
                <w:szCs w:val="16"/>
              </w:rPr>
              <w:t>6 AY</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1D7793" w:rsidRPr="001A1E32" w:rsidRDefault="001D7793" w:rsidP="00DB66E1">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100000"/>
              <w:rPr>
                <w:noProof/>
                <w:sz w:val="16"/>
                <w:szCs w:val="16"/>
              </w:rPr>
            </w:pPr>
            <w:r>
              <w:rPr>
                <w:noProof/>
                <w:sz w:val="16"/>
                <w:szCs w:val="16"/>
              </w:rPr>
              <w:t>5</w:t>
            </w:r>
          </w:p>
        </w:tc>
        <w:tc>
          <w:tcPr>
            <w:tcW w:w="848"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1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1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10000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1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10000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B8225E" w:rsidP="00DB66E1">
            <w:pPr>
              <w:jc w:val="center"/>
              <w:cnfStyle w:val="000000100000"/>
              <w:rPr>
                <w:noProof/>
                <w:sz w:val="16"/>
                <w:szCs w:val="16"/>
              </w:rPr>
            </w:pPr>
            <w:r>
              <w:rPr>
                <w:noProof/>
                <w:sz w:val="16"/>
                <w:szCs w:val="16"/>
              </w:rPr>
              <w:t>40</w:t>
            </w:r>
          </w:p>
        </w:tc>
        <w:tc>
          <w:tcPr>
            <w:tcW w:w="653"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100000"/>
              <w:rPr>
                <w:noProof/>
                <w:sz w:val="16"/>
                <w:szCs w:val="16"/>
              </w:rPr>
            </w:pPr>
            <w:r w:rsidRPr="001A1E32">
              <w:rPr>
                <w:noProof/>
                <w:sz w:val="16"/>
                <w:szCs w:val="16"/>
              </w:rPr>
              <w:t>6 AY</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000000"/>
              <w:rPr>
                <w:noProof/>
                <w:sz w:val="16"/>
                <w:szCs w:val="16"/>
              </w:rPr>
            </w:pPr>
            <w:r w:rsidRPr="001A1E32">
              <w:rPr>
                <w:noProof/>
                <w:sz w:val="16"/>
                <w:szCs w:val="16"/>
              </w:rPr>
              <w:t>Öğretmenler Kurulu</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100000"/>
              <w:rPr>
                <w:noProof/>
                <w:sz w:val="16"/>
                <w:szCs w:val="16"/>
              </w:rPr>
            </w:pPr>
            <w:r w:rsidRPr="001A1E32">
              <w:rPr>
                <w:noProof/>
                <w:sz w:val="16"/>
                <w:szCs w:val="16"/>
              </w:rPr>
              <w:t>Zümre Öğretmenler Kurulu</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1D7793" w:rsidRPr="00491CBF" w:rsidRDefault="001D7793" w:rsidP="00DB66E1">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1D7793" w:rsidRPr="00491CBF" w:rsidRDefault="001D7793" w:rsidP="00DB66E1">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rsidR="001D7793" w:rsidRPr="00491CBF" w:rsidRDefault="001D7793" w:rsidP="00DB66E1">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rsidR="001D7793" w:rsidRPr="00491CBF" w:rsidRDefault="001D7793" w:rsidP="00DB66E1">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1D7793" w:rsidRPr="00491CBF" w:rsidRDefault="001D7793" w:rsidP="00DB66E1">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rsidR="001D7793" w:rsidRPr="00491CBF" w:rsidRDefault="001D7793" w:rsidP="00DB66E1">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1D7793" w:rsidRPr="00491CBF" w:rsidRDefault="001D7793" w:rsidP="00DB66E1">
            <w:pPr>
              <w:jc w:val="both"/>
              <w:cnfStyle w:val="000000000000"/>
              <w:rPr>
                <w:rFonts w:asciiTheme="minorHAnsi" w:eastAsia="Times New Roman" w:hAnsiTheme="minorHAnsi"/>
                <w:color w:val="000000"/>
                <w:sz w:val="16"/>
                <w:szCs w:val="16"/>
              </w:rPr>
            </w:pP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1D7793" w:rsidRPr="00491CBF" w:rsidRDefault="001D7793" w:rsidP="00DB66E1">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1D7793" w:rsidRPr="00491CBF" w:rsidRDefault="001D7793" w:rsidP="00DB66E1">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1D7793" w:rsidRPr="00491CBF" w:rsidRDefault="001D7793" w:rsidP="00DB66E1">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1D7793" w:rsidRPr="001A1E32" w:rsidRDefault="001D7793" w:rsidP="001D7793">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708"/>
        <w:gridCol w:w="990"/>
        <w:gridCol w:w="622"/>
        <w:gridCol w:w="622"/>
        <w:gridCol w:w="622"/>
        <w:gridCol w:w="622"/>
        <w:gridCol w:w="622"/>
        <w:gridCol w:w="653"/>
        <w:gridCol w:w="966"/>
      </w:tblGrid>
      <w:tr w:rsidR="001D7793" w:rsidRPr="001A1E32" w:rsidTr="00DB66E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adjustRightInd w:val="0"/>
              <w:cnfStyle w:val="100000000000"/>
              <w:rPr>
                <w:sz w:val="16"/>
                <w:szCs w:val="20"/>
              </w:rPr>
            </w:pPr>
            <w:r w:rsidRPr="001A1E32">
              <w:rPr>
                <w:sz w:val="16"/>
                <w:szCs w:val="20"/>
              </w:rPr>
              <w:t>Eğitim ortamlarının fiziki imkânları geliştirilecektir.</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cnfStyle w:val="000000100000"/>
              <w:rPr>
                <w:noProof/>
                <w:sz w:val="16"/>
                <w:szCs w:val="16"/>
              </w:rPr>
            </w:pPr>
            <w:r w:rsidRPr="001A1E32">
              <w:rPr>
                <w:noProof/>
                <w:sz w:val="16"/>
                <w:szCs w:val="16"/>
              </w:rPr>
              <w:t>Temel eğitimde okulların niteliğini arttıracak uygulama ve çalışmalara yer verilecektir.</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000000"/>
              <w:rPr>
                <w:b/>
                <w:noProof/>
                <w:sz w:val="16"/>
                <w:szCs w:val="16"/>
              </w:rPr>
            </w:pPr>
            <w:r w:rsidRPr="001A1E32">
              <w:rPr>
                <w:b/>
                <w:noProof/>
                <w:sz w:val="16"/>
                <w:szCs w:val="16"/>
              </w:rPr>
              <w:t>Raporlama Sıklığı</w:t>
            </w:r>
          </w:p>
        </w:tc>
      </w:tr>
      <w:tr w:rsidR="001D7793" w:rsidRPr="001A1E32" w:rsidTr="00DB66E1">
        <w:trPr>
          <w:cnfStyle w:val="000000100000"/>
        </w:trPr>
        <w:tc>
          <w:tcPr>
            <w:cnfStyle w:val="001000000000"/>
            <w:tcW w:w="3114" w:type="dxa"/>
            <w:hideMark/>
          </w:tcPr>
          <w:p w:rsidR="001D7793" w:rsidRPr="00672506" w:rsidRDefault="001D7793" w:rsidP="00DB66E1">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100000"/>
              <w:rPr>
                <w:noProof/>
                <w:sz w:val="16"/>
                <w:szCs w:val="16"/>
              </w:rPr>
            </w:pPr>
            <w:r>
              <w:rPr>
                <w:noProof/>
                <w:sz w:val="16"/>
                <w:szCs w:val="16"/>
              </w:rPr>
              <w:t>10</w:t>
            </w:r>
          </w:p>
        </w:tc>
        <w:tc>
          <w:tcPr>
            <w:tcW w:w="990"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1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10000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10000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10000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1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10000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jc w:val="center"/>
              <w:cnfStyle w:val="000000100000"/>
              <w:rPr>
                <w:noProof/>
                <w:sz w:val="16"/>
                <w:szCs w:val="16"/>
              </w:rPr>
            </w:pPr>
            <w:r w:rsidRPr="001A1E32">
              <w:rPr>
                <w:noProof/>
                <w:sz w:val="16"/>
                <w:szCs w:val="16"/>
              </w:rPr>
              <w:t>6 AY</w:t>
            </w:r>
          </w:p>
        </w:tc>
      </w:tr>
      <w:tr w:rsidR="001D7793" w:rsidRPr="001A1E32" w:rsidTr="00DB66E1">
        <w:tc>
          <w:tcPr>
            <w:cnfStyle w:val="001000000000"/>
            <w:tcW w:w="3114" w:type="dxa"/>
          </w:tcPr>
          <w:p w:rsidR="001D7793" w:rsidRPr="00672506" w:rsidRDefault="001D7793" w:rsidP="00DB66E1">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000000"/>
              <w:rPr>
                <w:noProof/>
                <w:sz w:val="16"/>
                <w:szCs w:val="16"/>
              </w:rPr>
            </w:pPr>
            <w:r>
              <w:rPr>
                <w:noProof/>
                <w:sz w:val="16"/>
                <w:szCs w:val="16"/>
              </w:rPr>
              <w:t>8</w:t>
            </w:r>
          </w:p>
        </w:tc>
        <w:tc>
          <w:tcPr>
            <w:tcW w:w="990"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0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00000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1D7793" w:rsidRPr="001A1E32" w:rsidRDefault="00EB559F" w:rsidP="00DB66E1">
            <w:pPr>
              <w:jc w:val="center"/>
              <w:cnfStyle w:val="00000000000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1D7793" w:rsidRPr="001A1E32" w:rsidRDefault="001D7793" w:rsidP="00DB66E1">
            <w:pPr>
              <w:jc w:val="center"/>
              <w:cnfStyle w:val="000000000000"/>
              <w:rPr>
                <w:noProof/>
                <w:sz w:val="16"/>
                <w:szCs w:val="16"/>
              </w:rPr>
            </w:pPr>
            <w:r w:rsidRPr="001A1E32">
              <w:rPr>
                <w:noProof/>
                <w:sz w:val="16"/>
                <w:szCs w:val="16"/>
              </w:rPr>
              <w:t>6 AY</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cnfStyle w:val="000000100000"/>
              <w:rPr>
                <w:noProof/>
                <w:sz w:val="16"/>
                <w:szCs w:val="16"/>
              </w:rPr>
            </w:pPr>
            <w:r w:rsidRPr="001A1E32">
              <w:rPr>
                <w:noProof/>
                <w:sz w:val="16"/>
                <w:szCs w:val="16"/>
              </w:rPr>
              <w:t>Okul Aile Birliği</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cnfStyle w:val="000000000000"/>
              <w:rPr>
                <w:noProof/>
                <w:sz w:val="16"/>
                <w:szCs w:val="16"/>
              </w:rPr>
            </w:pPr>
            <w:r w:rsidRPr="001A1E32">
              <w:rPr>
                <w:noProof/>
                <w:sz w:val="16"/>
                <w:szCs w:val="16"/>
              </w:rPr>
              <w:t>Öğretmenler Kurulu</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100000"/>
              <w:rPr>
                <w:noProof/>
                <w:sz w:val="16"/>
                <w:szCs w:val="16"/>
              </w:rPr>
            </w:pPr>
            <w:r w:rsidRPr="001A1E32">
              <w:rPr>
                <w:noProof/>
                <w:sz w:val="16"/>
                <w:szCs w:val="16"/>
              </w:rPr>
              <w:t>Tasarruf tedbirleri</w:t>
            </w:r>
          </w:p>
          <w:p w:rsidR="001D7793" w:rsidRPr="001A1E32" w:rsidRDefault="001D7793" w:rsidP="00DB66E1">
            <w:pPr>
              <w:jc w:val="both"/>
              <w:cnfStyle w:val="000000100000"/>
              <w:rPr>
                <w:noProof/>
                <w:sz w:val="16"/>
                <w:szCs w:val="16"/>
              </w:rPr>
            </w:pPr>
            <w:r w:rsidRPr="001A1E32">
              <w:rPr>
                <w:noProof/>
                <w:sz w:val="16"/>
                <w:szCs w:val="16"/>
              </w:rPr>
              <w:t>Ödenek veya harcama taleplerinin karşılanamaması</w:t>
            </w:r>
          </w:p>
          <w:p w:rsidR="001D7793" w:rsidRPr="001A1E32" w:rsidRDefault="001D7793" w:rsidP="00DB66E1">
            <w:pPr>
              <w:jc w:val="both"/>
              <w:cnfStyle w:val="000000100000"/>
              <w:rPr>
                <w:noProof/>
                <w:sz w:val="16"/>
                <w:szCs w:val="16"/>
              </w:rPr>
            </w:pPr>
            <w:r w:rsidRPr="001A1E32">
              <w:rPr>
                <w:noProof/>
                <w:sz w:val="16"/>
                <w:szCs w:val="16"/>
              </w:rPr>
              <w:t xml:space="preserve">İyileştirilen alanların aktif kullanılmaması </w:t>
            </w: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A13DA7" w:rsidRDefault="001D7793" w:rsidP="00DB66E1">
            <w:pPr>
              <w:adjustRightInd w:val="0"/>
              <w:jc w:val="both"/>
              <w:cnfStyle w:val="000000000000"/>
              <w:rPr>
                <w:sz w:val="16"/>
                <w:szCs w:val="20"/>
              </w:rPr>
            </w:pPr>
            <w:r w:rsidRPr="001A1E32">
              <w:rPr>
                <w:sz w:val="16"/>
                <w:szCs w:val="20"/>
              </w:rPr>
              <w:t>S1 Fiziki mekânların iyileştirilmesi için kamu idareleri, belediyeler ve işverenlerle iş birlikleri yapılacaktır.</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100000"/>
              <w:rPr>
                <w:noProof/>
                <w:sz w:val="16"/>
                <w:szCs w:val="16"/>
              </w:rPr>
            </w:pPr>
          </w:p>
        </w:tc>
      </w:tr>
      <w:tr w:rsidR="001D7793" w:rsidRPr="001A1E32" w:rsidTr="00DB66E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000000"/>
              <w:rPr>
                <w:noProof/>
                <w:sz w:val="16"/>
                <w:szCs w:val="16"/>
              </w:rPr>
            </w:pPr>
            <w:r w:rsidRPr="001A1E32">
              <w:rPr>
                <w:noProof/>
                <w:sz w:val="16"/>
                <w:szCs w:val="16"/>
              </w:rPr>
              <w:t>Ülke genelinde yaşanan doğal afetler nedeniyle yatırım kaynağının önemli bölümü öncelikli bölgelere aktarılmaktadır.</w:t>
            </w:r>
          </w:p>
          <w:p w:rsidR="001D7793" w:rsidRPr="001A1E32" w:rsidRDefault="001D7793" w:rsidP="00DB66E1">
            <w:pPr>
              <w:jc w:val="both"/>
              <w:cnfStyle w:val="000000000000"/>
              <w:rPr>
                <w:noProof/>
                <w:sz w:val="16"/>
                <w:szCs w:val="16"/>
              </w:rPr>
            </w:pPr>
            <w:r w:rsidRPr="001A1E32">
              <w:rPr>
                <w:noProof/>
                <w:sz w:val="16"/>
                <w:szCs w:val="16"/>
              </w:rPr>
              <w:t>Yaşanması muhtemel doğal afetler nedeniyle kurum binalarında büyük onarıma veya güçlendirmeye ihtiyac duyulmaktadır.</w:t>
            </w:r>
          </w:p>
          <w:p w:rsidR="001D7793" w:rsidRPr="001A1E32" w:rsidRDefault="001D7793" w:rsidP="00DB66E1">
            <w:pPr>
              <w:jc w:val="both"/>
              <w:cnfStyle w:val="00000000000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1D7793" w:rsidRPr="001A1E32" w:rsidTr="00DB66E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1D7793" w:rsidRPr="001A1E32" w:rsidRDefault="001D7793" w:rsidP="00DB66E1">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1D7793" w:rsidRPr="001A1E32" w:rsidRDefault="001D7793" w:rsidP="00DB66E1">
            <w:pPr>
              <w:jc w:val="both"/>
              <w:cnfStyle w:val="000000100000"/>
              <w:rPr>
                <w:noProof/>
                <w:sz w:val="16"/>
                <w:szCs w:val="16"/>
              </w:rPr>
            </w:pPr>
            <w:r w:rsidRPr="001A1E32">
              <w:rPr>
                <w:noProof/>
                <w:sz w:val="16"/>
                <w:szCs w:val="16"/>
              </w:rPr>
              <w:t>Okul aile birliği desteği sağlanması</w:t>
            </w:r>
          </w:p>
          <w:p w:rsidR="001D7793" w:rsidRPr="001A1E32" w:rsidRDefault="001D7793" w:rsidP="00DB66E1">
            <w:pPr>
              <w:jc w:val="both"/>
              <w:cnfStyle w:val="000000100000"/>
              <w:rPr>
                <w:noProof/>
                <w:sz w:val="16"/>
                <w:szCs w:val="16"/>
              </w:rPr>
            </w:pPr>
            <w:r w:rsidRPr="001A1E32">
              <w:rPr>
                <w:noProof/>
                <w:sz w:val="16"/>
                <w:szCs w:val="16"/>
              </w:rPr>
              <w:t>İyileştirilen alanların eğitim ve öğretim çalışmalarında aktif kullanılması, fayda-maliyet dengesinin sağlanması</w:t>
            </w:r>
          </w:p>
          <w:p w:rsidR="001D7793" w:rsidRPr="001A1E32" w:rsidRDefault="001D7793" w:rsidP="00DB66E1">
            <w:pPr>
              <w:jc w:val="both"/>
              <w:cnfStyle w:val="00000010000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rsidR="001D7793" w:rsidRPr="001A1E32" w:rsidRDefault="001D7793" w:rsidP="001D7793">
      <w:pPr>
        <w:tabs>
          <w:tab w:val="left" w:pos="857"/>
        </w:tabs>
        <w:spacing w:before="47"/>
        <w:outlineLvl w:val="1"/>
        <w:rPr>
          <w:rFonts w:ascii="Times New Roman" w:hAnsi="Times New Roman" w:cs="Times New Roman"/>
          <w:b/>
          <w:bCs/>
          <w:noProof/>
          <w:color w:val="984806"/>
          <w:sz w:val="24"/>
          <w:szCs w:val="24"/>
        </w:rPr>
      </w:pPr>
    </w:p>
    <w:p w:rsidR="001D7793" w:rsidRPr="001A1E32" w:rsidRDefault="001D7793" w:rsidP="001D7793">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1D7793" w:rsidRPr="001A1E32" w:rsidRDefault="001D7793" w:rsidP="001D7793">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1D7793" w:rsidRPr="001A1E32" w:rsidRDefault="001D7793" w:rsidP="001D7793">
      <w:pPr>
        <w:rPr>
          <w:rFonts w:ascii="Times New Roman" w:hAnsi="Times New Roman" w:cs="Times New Roman"/>
          <w:noProof/>
          <w:sz w:val="24"/>
          <w:szCs w:val="24"/>
        </w:rPr>
      </w:pPr>
    </w:p>
    <w:p w:rsidR="001D7793" w:rsidRPr="001A1E32" w:rsidRDefault="001D7793" w:rsidP="001D7793">
      <w:pPr>
        <w:ind w:left="136"/>
        <w:jc w:val="both"/>
        <w:outlineLvl w:val="2"/>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15 Tahmini Maliyetler (TL)</w:t>
      </w:r>
    </w:p>
    <w:p w:rsidR="001D7793" w:rsidRPr="001A1E32" w:rsidRDefault="001D7793" w:rsidP="001D7793">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1D7793" w:rsidRPr="006B3D1F" w:rsidTr="00DB66E1">
        <w:trPr>
          <w:cnfStyle w:val="100000000000"/>
          <w:jc w:val="center"/>
        </w:trPr>
        <w:tc>
          <w:tcPr>
            <w:cnfStyle w:val="001000000000"/>
            <w:tcW w:w="1555" w:type="dxa"/>
            <w:shd w:val="clear" w:color="auto" w:fill="943634"/>
            <w:vAlign w:val="center"/>
          </w:tcPr>
          <w:p w:rsidR="001D7793" w:rsidRPr="006B3D1F" w:rsidRDefault="001D7793" w:rsidP="00DB66E1">
            <w:pPr>
              <w:jc w:val="center"/>
              <w:rPr>
                <w:noProof/>
                <w:sz w:val="20"/>
                <w:szCs w:val="20"/>
              </w:rPr>
            </w:pPr>
            <w:r w:rsidRPr="006B3D1F">
              <w:rPr>
                <w:noProof/>
                <w:sz w:val="20"/>
                <w:szCs w:val="20"/>
              </w:rPr>
              <w:t>Hedefler</w:t>
            </w:r>
          </w:p>
        </w:tc>
        <w:tc>
          <w:tcPr>
            <w:tcW w:w="1335" w:type="dxa"/>
            <w:shd w:val="clear" w:color="auto" w:fill="943634"/>
            <w:vAlign w:val="center"/>
          </w:tcPr>
          <w:p w:rsidR="001D7793" w:rsidRPr="006B3D1F" w:rsidRDefault="001D7793" w:rsidP="00DB66E1">
            <w:pPr>
              <w:ind w:left="-100"/>
              <w:jc w:val="center"/>
              <w:cnfStyle w:val="100000000000"/>
              <w:rPr>
                <w:noProof/>
                <w:sz w:val="20"/>
                <w:szCs w:val="20"/>
              </w:rPr>
            </w:pPr>
            <w:r w:rsidRPr="006B3D1F">
              <w:rPr>
                <w:noProof/>
                <w:sz w:val="20"/>
                <w:szCs w:val="20"/>
              </w:rPr>
              <w:t>2024</w:t>
            </w:r>
          </w:p>
        </w:tc>
        <w:tc>
          <w:tcPr>
            <w:tcW w:w="1334" w:type="dxa"/>
            <w:shd w:val="clear" w:color="auto" w:fill="943634"/>
            <w:vAlign w:val="center"/>
          </w:tcPr>
          <w:p w:rsidR="001D7793" w:rsidRPr="006B3D1F" w:rsidRDefault="001D7793" w:rsidP="00DB66E1">
            <w:pPr>
              <w:ind w:left="-100"/>
              <w:jc w:val="center"/>
              <w:cnfStyle w:val="100000000000"/>
              <w:rPr>
                <w:noProof/>
                <w:sz w:val="20"/>
                <w:szCs w:val="20"/>
              </w:rPr>
            </w:pPr>
            <w:r w:rsidRPr="006B3D1F">
              <w:rPr>
                <w:noProof/>
                <w:sz w:val="20"/>
                <w:szCs w:val="20"/>
              </w:rPr>
              <w:t>2025</w:t>
            </w:r>
          </w:p>
        </w:tc>
        <w:tc>
          <w:tcPr>
            <w:tcW w:w="1334" w:type="dxa"/>
            <w:shd w:val="clear" w:color="auto" w:fill="943634"/>
            <w:vAlign w:val="center"/>
          </w:tcPr>
          <w:p w:rsidR="001D7793" w:rsidRPr="006B3D1F" w:rsidRDefault="001D7793" w:rsidP="00DB66E1">
            <w:pPr>
              <w:ind w:left="-100"/>
              <w:jc w:val="center"/>
              <w:cnfStyle w:val="100000000000"/>
              <w:rPr>
                <w:noProof/>
                <w:sz w:val="20"/>
                <w:szCs w:val="20"/>
              </w:rPr>
            </w:pPr>
            <w:r w:rsidRPr="006B3D1F">
              <w:rPr>
                <w:noProof/>
                <w:sz w:val="20"/>
                <w:szCs w:val="20"/>
              </w:rPr>
              <w:t>2026</w:t>
            </w:r>
          </w:p>
        </w:tc>
        <w:tc>
          <w:tcPr>
            <w:tcW w:w="1334" w:type="dxa"/>
            <w:shd w:val="clear" w:color="auto" w:fill="943634"/>
            <w:vAlign w:val="center"/>
          </w:tcPr>
          <w:p w:rsidR="001D7793" w:rsidRPr="006B3D1F" w:rsidRDefault="001D7793" w:rsidP="00DB66E1">
            <w:pPr>
              <w:ind w:left="-100"/>
              <w:jc w:val="center"/>
              <w:cnfStyle w:val="100000000000"/>
              <w:rPr>
                <w:noProof/>
                <w:sz w:val="20"/>
                <w:szCs w:val="20"/>
              </w:rPr>
            </w:pPr>
            <w:r w:rsidRPr="006B3D1F">
              <w:rPr>
                <w:noProof/>
                <w:sz w:val="20"/>
                <w:szCs w:val="20"/>
              </w:rPr>
              <w:t>2027</w:t>
            </w:r>
          </w:p>
        </w:tc>
        <w:tc>
          <w:tcPr>
            <w:tcW w:w="1334" w:type="dxa"/>
            <w:shd w:val="clear" w:color="auto" w:fill="943634"/>
            <w:vAlign w:val="center"/>
          </w:tcPr>
          <w:p w:rsidR="001D7793" w:rsidRPr="006B3D1F" w:rsidRDefault="001D7793" w:rsidP="00DB66E1">
            <w:pPr>
              <w:ind w:left="-100"/>
              <w:jc w:val="center"/>
              <w:cnfStyle w:val="100000000000"/>
              <w:rPr>
                <w:noProof/>
                <w:sz w:val="20"/>
                <w:szCs w:val="20"/>
              </w:rPr>
            </w:pPr>
            <w:r w:rsidRPr="006B3D1F">
              <w:rPr>
                <w:noProof/>
                <w:sz w:val="20"/>
                <w:szCs w:val="20"/>
              </w:rPr>
              <w:t>2028</w:t>
            </w:r>
          </w:p>
        </w:tc>
        <w:tc>
          <w:tcPr>
            <w:tcW w:w="1334" w:type="dxa"/>
            <w:shd w:val="clear" w:color="auto" w:fill="943634"/>
            <w:vAlign w:val="center"/>
          </w:tcPr>
          <w:p w:rsidR="001D7793" w:rsidRPr="006B3D1F" w:rsidRDefault="001D7793" w:rsidP="00DB66E1">
            <w:pPr>
              <w:ind w:left="-100"/>
              <w:jc w:val="center"/>
              <w:cnfStyle w:val="100000000000"/>
              <w:rPr>
                <w:noProof/>
                <w:sz w:val="20"/>
                <w:szCs w:val="20"/>
              </w:rPr>
            </w:pPr>
            <w:r w:rsidRPr="006B3D1F">
              <w:rPr>
                <w:noProof/>
                <w:sz w:val="20"/>
                <w:szCs w:val="20"/>
              </w:rPr>
              <w:t>Toplam Maliyet</w:t>
            </w:r>
          </w:p>
        </w:tc>
      </w:tr>
      <w:tr w:rsidR="001D7793" w:rsidRPr="006B3D1F" w:rsidTr="00DB66E1">
        <w:trPr>
          <w:cnfStyle w:val="000000100000"/>
          <w:jc w:val="center"/>
        </w:trPr>
        <w:tc>
          <w:tcPr>
            <w:cnfStyle w:val="001000000000"/>
            <w:tcW w:w="1555" w:type="dxa"/>
            <w:vAlign w:val="center"/>
          </w:tcPr>
          <w:p w:rsidR="001D7793" w:rsidRPr="006B3D1F" w:rsidRDefault="001D7793" w:rsidP="00DB66E1">
            <w:pPr>
              <w:rPr>
                <w:rFonts w:eastAsia="Times New Roman"/>
                <w:noProof/>
                <w:color w:val="000000"/>
                <w:sz w:val="20"/>
                <w:szCs w:val="20"/>
              </w:rPr>
            </w:pPr>
            <w:r w:rsidRPr="006B3D1F">
              <w:rPr>
                <w:rFonts w:eastAsia="Times New Roman"/>
                <w:noProof/>
                <w:color w:val="000000"/>
                <w:sz w:val="20"/>
                <w:szCs w:val="20"/>
              </w:rPr>
              <w:t>A1</w:t>
            </w:r>
          </w:p>
        </w:tc>
        <w:tc>
          <w:tcPr>
            <w:tcW w:w="1335" w:type="dxa"/>
            <w:vAlign w:val="center"/>
          </w:tcPr>
          <w:p w:rsidR="001D7793" w:rsidRPr="006B3D1F" w:rsidRDefault="001D7793" w:rsidP="00DB66E1">
            <w:pPr>
              <w:jc w:val="right"/>
              <w:cnfStyle w:val="000000100000"/>
              <w:rPr>
                <w:b/>
                <w:bCs/>
                <w:noProof/>
                <w:sz w:val="20"/>
                <w:szCs w:val="20"/>
              </w:rPr>
            </w:pPr>
          </w:p>
        </w:tc>
        <w:tc>
          <w:tcPr>
            <w:tcW w:w="1334" w:type="dxa"/>
            <w:vAlign w:val="center"/>
          </w:tcPr>
          <w:p w:rsidR="001D7793" w:rsidRPr="006B3D1F" w:rsidRDefault="001D7793" w:rsidP="00DB66E1">
            <w:pPr>
              <w:jc w:val="right"/>
              <w:cnfStyle w:val="000000100000"/>
              <w:rPr>
                <w:b/>
                <w:bCs/>
                <w:noProof/>
                <w:sz w:val="20"/>
                <w:szCs w:val="20"/>
              </w:rPr>
            </w:pPr>
          </w:p>
        </w:tc>
        <w:tc>
          <w:tcPr>
            <w:tcW w:w="1334" w:type="dxa"/>
            <w:vAlign w:val="center"/>
          </w:tcPr>
          <w:p w:rsidR="001D7793" w:rsidRPr="006B3D1F" w:rsidRDefault="001D7793" w:rsidP="00DB66E1">
            <w:pPr>
              <w:jc w:val="right"/>
              <w:cnfStyle w:val="000000100000"/>
              <w:rPr>
                <w:b/>
                <w:bCs/>
                <w:noProof/>
                <w:sz w:val="20"/>
                <w:szCs w:val="20"/>
              </w:rPr>
            </w:pPr>
          </w:p>
        </w:tc>
        <w:tc>
          <w:tcPr>
            <w:tcW w:w="1334" w:type="dxa"/>
            <w:vAlign w:val="center"/>
          </w:tcPr>
          <w:p w:rsidR="001D7793" w:rsidRPr="006B3D1F" w:rsidRDefault="001D7793" w:rsidP="00DB66E1">
            <w:pPr>
              <w:jc w:val="right"/>
              <w:cnfStyle w:val="000000100000"/>
              <w:rPr>
                <w:b/>
                <w:bCs/>
                <w:noProof/>
                <w:sz w:val="20"/>
                <w:szCs w:val="20"/>
              </w:rPr>
            </w:pPr>
          </w:p>
        </w:tc>
        <w:tc>
          <w:tcPr>
            <w:tcW w:w="1334" w:type="dxa"/>
            <w:vAlign w:val="center"/>
          </w:tcPr>
          <w:p w:rsidR="001D7793" w:rsidRPr="006B3D1F" w:rsidRDefault="001D7793" w:rsidP="00DB66E1">
            <w:pPr>
              <w:jc w:val="right"/>
              <w:cnfStyle w:val="000000100000"/>
              <w:rPr>
                <w:b/>
                <w:bCs/>
                <w:noProof/>
                <w:sz w:val="20"/>
                <w:szCs w:val="20"/>
              </w:rPr>
            </w:pPr>
          </w:p>
        </w:tc>
        <w:tc>
          <w:tcPr>
            <w:tcW w:w="1334" w:type="dxa"/>
            <w:vAlign w:val="center"/>
          </w:tcPr>
          <w:p w:rsidR="001D7793" w:rsidRPr="006B3D1F" w:rsidRDefault="001D7793" w:rsidP="00DB66E1">
            <w:pPr>
              <w:jc w:val="right"/>
              <w:cnfStyle w:val="000000100000"/>
              <w:rPr>
                <w:b/>
                <w:noProof/>
                <w:color w:val="000000"/>
                <w:sz w:val="20"/>
                <w:szCs w:val="20"/>
              </w:rPr>
            </w:pPr>
          </w:p>
        </w:tc>
      </w:tr>
      <w:tr w:rsidR="001D7793" w:rsidRPr="006B3D1F" w:rsidTr="00DB66E1">
        <w:trPr>
          <w:jc w:val="center"/>
        </w:trPr>
        <w:tc>
          <w:tcPr>
            <w:cnfStyle w:val="001000000000"/>
            <w:tcW w:w="1555" w:type="dxa"/>
            <w:vAlign w:val="center"/>
          </w:tcPr>
          <w:p w:rsidR="001D7793" w:rsidRPr="006B3D1F" w:rsidRDefault="001D7793" w:rsidP="00DB66E1">
            <w:pPr>
              <w:jc w:val="right"/>
              <w:rPr>
                <w:rFonts w:eastAsia="Times New Roman"/>
                <w:noProof/>
                <w:color w:val="000000"/>
                <w:sz w:val="20"/>
                <w:szCs w:val="20"/>
              </w:rPr>
            </w:pPr>
            <w:r w:rsidRPr="006B3D1F">
              <w:rPr>
                <w:rFonts w:eastAsia="Times New Roman"/>
                <w:noProof/>
                <w:color w:val="000000"/>
                <w:sz w:val="20"/>
                <w:szCs w:val="20"/>
              </w:rPr>
              <w:t>H1.1</w:t>
            </w:r>
          </w:p>
        </w:tc>
        <w:tc>
          <w:tcPr>
            <w:tcW w:w="1335" w:type="dxa"/>
            <w:vAlign w:val="center"/>
          </w:tcPr>
          <w:p w:rsidR="001D7793" w:rsidRPr="006B3D1F" w:rsidRDefault="007A4748" w:rsidP="00DB66E1">
            <w:pPr>
              <w:jc w:val="right"/>
              <w:cnfStyle w:val="000000000000"/>
              <w:rPr>
                <w:bCs/>
                <w:noProof/>
                <w:color w:val="000000"/>
                <w:sz w:val="20"/>
                <w:szCs w:val="20"/>
              </w:rPr>
            </w:pPr>
            <w:r>
              <w:rPr>
                <w:bCs/>
                <w:noProof/>
                <w:color w:val="000000"/>
                <w:sz w:val="20"/>
                <w:szCs w:val="20"/>
              </w:rPr>
              <w:t>2000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3</w:t>
            </w:r>
            <w:r w:rsidR="007A4748">
              <w:rPr>
                <w:bCs/>
                <w:noProof/>
                <w:color w:val="000000"/>
                <w:sz w:val="20"/>
                <w:szCs w:val="20"/>
              </w:rPr>
              <w:t>000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3500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4000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4500</w:t>
            </w:r>
          </w:p>
        </w:tc>
        <w:tc>
          <w:tcPr>
            <w:tcW w:w="1334" w:type="dxa"/>
            <w:vAlign w:val="center"/>
          </w:tcPr>
          <w:p w:rsidR="001D7793" w:rsidRPr="006B3D1F" w:rsidRDefault="00A23D26" w:rsidP="00DB66E1">
            <w:pPr>
              <w:jc w:val="right"/>
              <w:cnfStyle w:val="000000000000"/>
              <w:rPr>
                <w:noProof/>
                <w:color w:val="000000"/>
                <w:sz w:val="20"/>
                <w:szCs w:val="20"/>
              </w:rPr>
            </w:pPr>
            <w:r>
              <w:rPr>
                <w:noProof/>
                <w:color w:val="000000"/>
                <w:sz w:val="20"/>
                <w:szCs w:val="20"/>
              </w:rPr>
              <w:t>17</w:t>
            </w:r>
            <w:r w:rsidR="007A4748">
              <w:rPr>
                <w:noProof/>
                <w:color w:val="000000"/>
                <w:sz w:val="20"/>
                <w:szCs w:val="20"/>
              </w:rPr>
              <w:t>000</w:t>
            </w:r>
          </w:p>
        </w:tc>
      </w:tr>
      <w:tr w:rsidR="001D7793" w:rsidRPr="006B3D1F" w:rsidTr="00DB66E1">
        <w:trPr>
          <w:cnfStyle w:val="000000100000"/>
          <w:jc w:val="center"/>
        </w:trPr>
        <w:tc>
          <w:tcPr>
            <w:cnfStyle w:val="001000000000"/>
            <w:tcW w:w="1555" w:type="dxa"/>
            <w:vAlign w:val="center"/>
          </w:tcPr>
          <w:p w:rsidR="001D7793" w:rsidRPr="006B3D1F" w:rsidRDefault="001D7793" w:rsidP="00DB66E1">
            <w:pPr>
              <w:rPr>
                <w:rFonts w:eastAsia="Times New Roman"/>
                <w:noProof/>
                <w:color w:val="000000"/>
                <w:sz w:val="20"/>
                <w:szCs w:val="20"/>
              </w:rPr>
            </w:pPr>
            <w:r w:rsidRPr="006B3D1F">
              <w:rPr>
                <w:rFonts w:eastAsia="Times New Roman"/>
                <w:noProof/>
                <w:color w:val="000000"/>
                <w:sz w:val="20"/>
                <w:szCs w:val="20"/>
              </w:rPr>
              <w:t>A2</w:t>
            </w:r>
          </w:p>
        </w:tc>
        <w:tc>
          <w:tcPr>
            <w:tcW w:w="1335"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noProof/>
                <w:color w:val="000000"/>
                <w:sz w:val="20"/>
                <w:szCs w:val="20"/>
              </w:rPr>
            </w:pPr>
          </w:p>
        </w:tc>
      </w:tr>
      <w:tr w:rsidR="001D7793" w:rsidRPr="006B3D1F" w:rsidTr="00DB66E1">
        <w:trPr>
          <w:jc w:val="center"/>
        </w:trPr>
        <w:tc>
          <w:tcPr>
            <w:cnfStyle w:val="001000000000"/>
            <w:tcW w:w="1555" w:type="dxa"/>
            <w:vAlign w:val="center"/>
          </w:tcPr>
          <w:p w:rsidR="001D7793" w:rsidRPr="006B3D1F" w:rsidRDefault="001D7793" w:rsidP="00DB66E1">
            <w:pPr>
              <w:jc w:val="right"/>
              <w:rPr>
                <w:rFonts w:eastAsia="Times New Roman"/>
                <w:noProof/>
                <w:color w:val="000000"/>
                <w:sz w:val="20"/>
                <w:szCs w:val="20"/>
              </w:rPr>
            </w:pPr>
            <w:r w:rsidRPr="006B3D1F">
              <w:rPr>
                <w:rFonts w:eastAsia="Times New Roman"/>
                <w:noProof/>
                <w:color w:val="000000"/>
                <w:sz w:val="20"/>
                <w:szCs w:val="20"/>
              </w:rPr>
              <w:t>H2.1</w:t>
            </w:r>
          </w:p>
        </w:tc>
        <w:tc>
          <w:tcPr>
            <w:tcW w:w="1335" w:type="dxa"/>
            <w:vAlign w:val="center"/>
          </w:tcPr>
          <w:p w:rsidR="001D7793" w:rsidRPr="006B3D1F" w:rsidRDefault="003A12B4" w:rsidP="00DB66E1">
            <w:pPr>
              <w:jc w:val="right"/>
              <w:cnfStyle w:val="000000000000"/>
              <w:rPr>
                <w:bCs/>
                <w:noProof/>
                <w:color w:val="000000"/>
                <w:sz w:val="20"/>
                <w:szCs w:val="20"/>
              </w:rPr>
            </w:pPr>
            <w:r>
              <w:rPr>
                <w:bCs/>
                <w:noProof/>
                <w:color w:val="000000"/>
                <w:sz w:val="20"/>
                <w:szCs w:val="20"/>
              </w:rPr>
              <w:t>3000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35</w:t>
            </w:r>
            <w:r w:rsidR="003A12B4">
              <w:rPr>
                <w:bCs/>
                <w:noProof/>
                <w:color w:val="000000"/>
                <w:sz w:val="20"/>
                <w:szCs w:val="20"/>
              </w:rPr>
              <w:t>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4000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4500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5000</w:t>
            </w:r>
          </w:p>
        </w:tc>
        <w:tc>
          <w:tcPr>
            <w:tcW w:w="1334" w:type="dxa"/>
            <w:vAlign w:val="center"/>
          </w:tcPr>
          <w:p w:rsidR="001D7793" w:rsidRPr="006B3D1F" w:rsidRDefault="00A23D26" w:rsidP="00DB66E1">
            <w:pPr>
              <w:jc w:val="right"/>
              <w:cnfStyle w:val="000000000000"/>
              <w:rPr>
                <w:noProof/>
                <w:color w:val="000000"/>
                <w:sz w:val="20"/>
                <w:szCs w:val="20"/>
              </w:rPr>
            </w:pPr>
            <w:r>
              <w:rPr>
                <w:noProof/>
                <w:color w:val="000000"/>
                <w:sz w:val="20"/>
                <w:szCs w:val="20"/>
              </w:rPr>
              <w:t>20000</w:t>
            </w:r>
          </w:p>
        </w:tc>
      </w:tr>
      <w:tr w:rsidR="001D7793" w:rsidRPr="006B3D1F" w:rsidTr="00DB66E1">
        <w:trPr>
          <w:cnfStyle w:val="000000100000"/>
          <w:jc w:val="center"/>
        </w:trPr>
        <w:tc>
          <w:tcPr>
            <w:cnfStyle w:val="001000000000"/>
            <w:tcW w:w="1555" w:type="dxa"/>
            <w:vAlign w:val="center"/>
          </w:tcPr>
          <w:p w:rsidR="001D7793" w:rsidRPr="006B3D1F" w:rsidRDefault="001D7793" w:rsidP="00DB66E1">
            <w:pPr>
              <w:rPr>
                <w:rFonts w:eastAsia="Times New Roman"/>
                <w:noProof/>
                <w:color w:val="000000"/>
                <w:sz w:val="20"/>
                <w:szCs w:val="20"/>
              </w:rPr>
            </w:pPr>
            <w:r w:rsidRPr="006B3D1F">
              <w:rPr>
                <w:rFonts w:eastAsia="Times New Roman"/>
                <w:noProof/>
                <w:color w:val="000000"/>
                <w:sz w:val="20"/>
                <w:szCs w:val="20"/>
              </w:rPr>
              <w:t>A3</w:t>
            </w:r>
          </w:p>
        </w:tc>
        <w:tc>
          <w:tcPr>
            <w:tcW w:w="1335"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noProof/>
                <w:color w:val="000000"/>
                <w:sz w:val="20"/>
                <w:szCs w:val="20"/>
              </w:rPr>
            </w:pPr>
          </w:p>
        </w:tc>
      </w:tr>
      <w:tr w:rsidR="001D7793" w:rsidRPr="006B3D1F" w:rsidTr="00DB66E1">
        <w:trPr>
          <w:jc w:val="center"/>
        </w:trPr>
        <w:tc>
          <w:tcPr>
            <w:cnfStyle w:val="001000000000"/>
            <w:tcW w:w="1555" w:type="dxa"/>
            <w:vAlign w:val="center"/>
          </w:tcPr>
          <w:p w:rsidR="001D7793" w:rsidRPr="006B3D1F" w:rsidRDefault="001D7793" w:rsidP="00DB66E1">
            <w:pPr>
              <w:jc w:val="right"/>
              <w:rPr>
                <w:rFonts w:eastAsia="Times New Roman"/>
                <w:noProof/>
                <w:color w:val="000000"/>
                <w:sz w:val="20"/>
                <w:szCs w:val="20"/>
              </w:rPr>
            </w:pPr>
            <w:r w:rsidRPr="006B3D1F">
              <w:rPr>
                <w:rFonts w:eastAsia="Times New Roman"/>
                <w:noProof/>
                <w:color w:val="000000"/>
                <w:sz w:val="20"/>
                <w:szCs w:val="20"/>
              </w:rPr>
              <w:t>H3.1</w:t>
            </w:r>
          </w:p>
        </w:tc>
        <w:tc>
          <w:tcPr>
            <w:tcW w:w="1335" w:type="dxa"/>
            <w:vAlign w:val="center"/>
          </w:tcPr>
          <w:p w:rsidR="001D7793" w:rsidRPr="006B3D1F" w:rsidRDefault="003A12B4" w:rsidP="00DB66E1">
            <w:pPr>
              <w:jc w:val="right"/>
              <w:cnfStyle w:val="000000000000"/>
              <w:rPr>
                <w:bCs/>
                <w:noProof/>
                <w:color w:val="000000"/>
                <w:sz w:val="20"/>
                <w:szCs w:val="20"/>
              </w:rPr>
            </w:pPr>
            <w:r>
              <w:rPr>
                <w:bCs/>
                <w:noProof/>
                <w:color w:val="000000"/>
                <w:sz w:val="20"/>
                <w:szCs w:val="20"/>
              </w:rPr>
              <w:t>2000</w:t>
            </w:r>
          </w:p>
        </w:tc>
        <w:tc>
          <w:tcPr>
            <w:tcW w:w="1334" w:type="dxa"/>
            <w:vAlign w:val="center"/>
          </w:tcPr>
          <w:p w:rsidR="001D7793" w:rsidRPr="006B3D1F" w:rsidRDefault="003A12B4" w:rsidP="00DB66E1">
            <w:pPr>
              <w:jc w:val="right"/>
              <w:cnfStyle w:val="000000000000"/>
              <w:rPr>
                <w:bCs/>
                <w:noProof/>
                <w:color w:val="000000"/>
                <w:sz w:val="20"/>
                <w:szCs w:val="20"/>
              </w:rPr>
            </w:pPr>
            <w:r>
              <w:rPr>
                <w:bCs/>
                <w:noProof/>
                <w:color w:val="000000"/>
                <w:sz w:val="20"/>
                <w:szCs w:val="20"/>
              </w:rPr>
              <w:t>2</w:t>
            </w:r>
            <w:r w:rsidR="00A23D26">
              <w:rPr>
                <w:bCs/>
                <w:noProof/>
                <w:color w:val="000000"/>
                <w:sz w:val="20"/>
                <w:szCs w:val="20"/>
              </w:rPr>
              <w:t>500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3000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3500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4000</w:t>
            </w:r>
          </w:p>
        </w:tc>
        <w:tc>
          <w:tcPr>
            <w:tcW w:w="1334" w:type="dxa"/>
            <w:vAlign w:val="center"/>
          </w:tcPr>
          <w:p w:rsidR="001D7793" w:rsidRPr="006B3D1F" w:rsidRDefault="00A23D26" w:rsidP="00DB66E1">
            <w:pPr>
              <w:jc w:val="right"/>
              <w:cnfStyle w:val="000000000000"/>
              <w:rPr>
                <w:noProof/>
                <w:color w:val="000000"/>
                <w:sz w:val="20"/>
                <w:szCs w:val="20"/>
              </w:rPr>
            </w:pPr>
            <w:r>
              <w:rPr>
                <w:noProof/>
                <w:color w:val="000000"/>
                <w:sz w:val="20"/>
                <w:szCs w:val="20"/>
              </w:rPr>
              <w:t>15000</w:t>
            </w:r>
          </w:p>
        </w:tc>
      </w:tr>
      <w:tr w:rsidR="001D7793" w:rsidRPr="006B3D1F" w:rsidTr="00DB66E1">
        <w:trPr>
          <w:cnfStyle w:val="000000100000"/>
          <w:jc w:val="center"/>
        </w:trPr>
        <w:tc>
          <w:tcPr>
            <w:cnfStyle w:val="001000000000"/>
            <w:tcW w:w="1555" w:type="dxa"/>
            <w:vAlign w:val="center"/>
          </w:tcPr>
          <w:p w:rsidR="001D7793" w:rsidRPr="006B3D1F" w:rsidRDefault="001D7793" w:rsidP="00DB66E1">
            <w:pPr>
              <w:rPr>
                <w:rFonts w:eastAsia="Times New Roman"/>
                <w:noProof/>
                <w:color w:val="000000"/>
                <w:sz w:val="20"/>
                <w:szCs w:val="20"/>
              </w:rPr>
            </w:pPr>
            <w:r w:rsidRPr="006B3D1F">
              <w:rPr>
                <w:rFonts w:eastAsia="Times New Roman"/>
                <w:noProof/>
                <w:color w:val="000000"/>
                <w:sz w:val="20"/>
                <w:szCs w:val="20"/>
              </w:rPr>
              <w:t>A4</w:t>
            </w:r>
          </w:p>
        </w:tc>
        <w:tc>
          <w:tcPr>
            <w:tcW w:w="1335"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bCs/>
                <w:noProof/>
                <w:color w:val="000000"/>
                <w:sz w:val="20"/>
                <w:szCs w:val="20"/>
              </w:rPr>
            </w:pPr>
          </w:p>
        </w:tc>
        <w:tc>
          <w:tcPr>
            <w:tcW w:w="1334" w:type="dxa"/>
            <w:vAlign w:val="center"/>
          </w:tcPr>
          <w:p w:rsidR="001D7793" w:rsidRPr="006B3D1F" w:rsidRDefault="001D7793" w:rsidP="00DB66E1">
            <w:pPr>
              <w:jc w:val="right"/>
              <w:cnfStyle w:val="000000100000"/>
              <w:rPr>
                <w:b/>
                <w:noProof/>
                <w:color w:val="000000"/>
                <w:sz w:val="20"/>
                <w:szCs w:val="20"/>
              </w:rPr>
            </w:pPr>
          </w:p>
        </w:tc>
      </w:tr>
      <w:tr w:rsidR="001D7793" w:rsidRPr="006B3D1F" w:rsidTr="00DB66E1">
        <w:trPr>
          <w:jc w:val="center"/>
        </w:trPr>
        <w:tc>
          <w:tcPr>
            <w:cnfStyle w:val="001000000000"/>
            <w:tcW w:w="1555" w:type="dxa"/>
            <w:vAlign w:val="center"/>
          </w:tcPr>
          <w:p w:rsidR="001D7793" w:rsidRPr="006B3D1F" w:rsidRDefault="001D7793" w:rsidP="00DB66E1">
            <w:pPr>
              <w:jc w:val="right"/>
              <w:rPr>
                <w:rFonts w:eastAsia="Times New Roman"/>
                <w:noProof/>
                <w:color w:val="000000"/>
                <w:sz w:val="20"/>
                <w:szCs w:val="20"/>
              </w:rPr>
            </w:pPr>
            <w:r w:rsidRPr="006B3D1F">
              <w:rPr>
                <w:rFonts w:eastAsia="Times New Roman"/>
                <w:noProof/>
                <w:color w:val="000000"/>
                <w:sz w:val="20"/>
                <w:szCs w:val="20"/>
              </w:rPr>
              <w:t>H4.1</w:t>
            </w:r>
          </w:p>
        </w:tc>
        <w:tc>
          <w:tcPr>
            <w:tcW w:w="1335" w:type="dxa"/>
            <w:vAlign w:val="center"/>
          </w:tcPr>
          <w:p w:rsidR="001D7793" w:rsidRPr="006B3D1F" w:rsidRDefault="003A12B4" w:rsidP="00DB66E1">
            <w:pPr>
              <w:jc w:val="right"/>
              <w:cnfStyle w:val="000000000000"/>
              <w:rPr>
                <w:bCs/>
                <w:noProof/>
                <w:color w:val="000000"/>
                <w:sz w:val="20"/>
                <w:szCs w:val="20"/>
              </w:rPr>
            </w:pPr>
            <w:r>
              <w:rPr>
                <w:bCs/>
                <w:noProof/>
                <w:color w:val="000000"/>
                <w:sz w:val="20"/>
                <w:szCs w:val="20"/>
              </w:rPr>
              <w:t>2000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25</w:t>
            </w:r>
            <w:r w:rsidR="003A12B4">
              <w:rPr>
                <w:bCs/>
                <w:noProof/>
                <w:color w:val="000000"/>
                <w:sz w:val="20"/>
                <w:szCs w:val="20"/>
              </w:rPr>
              <w:t>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3000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3500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4000</w:t>
            </w:r>
          </w:p>
        </w:tc>
        <w:tc>
          <w:tcPr>
            <w:tcW w:w="1334" w:type="dxa"/>
            <w:vAlign w:val="center"/>
          </w:tcPr>
          <w:p w:rsidR="001D7793" w:rsidRPr="006B3D1F" w:rsidRDefault="00A23D26" w:rsidP="00DB66E1">
            <w:pPr>
              <w:jc w:val="right"/>
              <w:cnfStyle w:val="000000000000"/>
              <w:rPr>
                <w:noProof/>
                <w:color w:val="000000"/>
                <w:sz w:val="20"/>
                <w:szCs w:val="20"/>
              </w:rPr>
            </w:pPr>
            <w:r>
              <w:rPr>
                <w:noProof/>
                <w:color w:val="000000"/>
                <w:sz w:val="20"/>
                <w:szCs w:val="20"/>
              </w:rPr>
              <w:t>15000</w:t>
            </w:r>
          </w:p>
        </w:tc>
      </w:tr>
      <w:tr w:rsidR="001D7793" w:rsidRPr="006B3D1F" w:rsidTr="00DB66E1">
        <w:trPr>
          <w:cnfStyle w:val="000000100000"/>
          <w:jc w:val="center"/>
        </w:trPr>
        <w:tc>
          <w:tcPr>
            <w:cnfStyle w:val="001000000000"/>
            <w:tcW w:w="1555" w:type="dxa"/>
            <w:vAlign w:val="center"/>
          </w:tcPr>
          <w:p w:rsidR="001D7793" w:rsidRPr="006B3D1F" w:rsidRDefault="001D7793" w:rsidP="00DB66E1">
            <w:pPr>
              <w:rPr>
                <w:rFonts w:eastAsia="Times New Roman"/>
                <w:noProof/>
                <w:color w:val="000000"/>
                <w:sz w:val="20"/>
                <w:szCs w:val="20"/>
              </w:rPr>
            </w:pPr>
            <w:r w:rsidRPr="006B3D1F">
              <w:rPr>
                <w:rFonts w:eastAsia="Times New Roman"/>
                <w:noProof/>
                <w:color w:val="000000"/>
                <w:sz w:val="20"/>
                <w:szCs w:val="20"/>
              </w:rPr>
              <w:t>A5</w:t>
            </w:r>
          </w:p>
        </w:tc>
        <w:tc>
          <w:tcPr>
            <w:tcW w:w="1335" w:type="dxa"/>
            <w:vAlign w:val="center"/>
          </w:tcPr>
          <w:p w:rsidR="001D7793" w:rsidRPr="006B3D1F" w:rsidRDefault="001D7793" w:rsidP="00DB66E1">
            <w:pPr>
              <w:jc w:val="right"/>
              <w:cnfStyle w:val="000000100000"/>
              <w:rPr>
                <w:bCs/>
                <w:noProof/>
                <w:color w:val="000000"/>
                <w:sz w:val="20"/>
                <w:szCs w:val="20"/>
              </w:rPr>
            </w:pPr>
          </w:p>
        </w:tc>
        <w:tc>
          <w:tcPr>
            <w:tcW w:w="1334" w:type="dxa"/>
            <w:vAlign w:val="center"/>
          </w:tcPr>
          <w:p w:rsidR="001D7793" w:rsidRPr="006B3D1F" w:rsidRDefault="001D7793" w:rsidP="00DB66E1">
            <w:pPr>
              <w:jc w:val="right"/>
              <w:cnfStyle w:val="000000100000"/>
              <w:rPr>
                <w:bCs/>
                <w:noProof/>
                <w:color w:val="000000"/>
                <w:sz w:val="20"/>
                <w:szCs w:val="20"/>
              </w:rPr>
            </w:pPr>
          </w:p>
        </w:tc>
        <w:tc>
          <w:tcPr>
            <w:tcW w:w="1334" w:type="dxa"/>
            <w:vAlign w:val="center"/>
          </w:tcPr>
          <w:p w:rsidR="001D7793" w:rsidRPr="006B3D1F" w:rsidRDefault="001D7793" w:rsidP="00DB66E1">
            <w:pPr>
              <w:jc w:val="right"/>
              <w:cnfStyle w:val="000000100000"/>
              <w:rPr>
                <w:bCs/>
                <w:noProof/>
                <w:color w:val="000000"/>
                <w:sz w:val="20"/>
                <w:szCs w:val="20"/>
              </w:rPr>
            </w:pPr>
          </w:p>
        </w:tc>
        <w:tc>
          <w:tcPr>
            <w:tcW w:w="1334" w:type="dxa"/>
            <w:vAlign w:val="center"/>
          </w:tcPr>
          <w:p w:rsidR="001D7793" w:rsidRPr="006B3D1F" w:rsidRDefault="001D7793" w:rsidP="00DB66E1">
            <w:pPr>
              <w:jc w:val="right"/>
              <w:cnfStyle w:val="000000100000"/>
              <w:rPr>
                <w:bCs/>
                <w:noProof/>
                <w:color w:val="000000"/>
                <w:sz w:val="20"/>
                <w:szCs w:val="20"/>
              </w:rPr>
            </w:pPr>
          </w:p>
        </w:tc>
        <w:tc>
          <w:tcPr>
            <w:tcW w:w="1334" w:type="dxa"/>
            <w:vAlign w:val="center"/>
          </w:tcPr>
          <w:p w:rsidR="001D7793" w:rsidRPr="006B3D1F" w:rsidRDefault="001D7793" w:rsidP="00DB66E1">
            <w:pPr>
              <w:jc w:val="right"/>
              <w:cnfStyle w:val="000000100000"/>
              <w:rPr>
                <w:bCs/>
                <w:noProof/>
                <w:color w:val="000000"/>
                <w:sz w:val="20"/>
                <w:szCs w:val="20"/>
              </w:rPr>
            </w:pPr>
          </w:p>
        </w:tc>
        <w:tc>
          <w:tcPr>
            <w:tcW w:w="1334" w:type="dxa"/>
            <w:vAlign w:val="center"/>
          </w:tcPr>
          <w:p w:rsidR="001D7793" w:rsidRPr="006B3D1F" w:rsidRDefault="001D7793" w:rsidP="00DB66E1">
            <w:pPr>
              <w:jc w:val="right"/>
              <w:cnfStyle w:val="000000100000"/>
              <w:rPr>
                <w:noProof/>
                <w:color w:val="000000"/>
                <w:sz w:val="20"/>
                <w:szCs w:val="20"/>
              </w:rPr>
            </w:pPr>
          </w:p>
        </w:tc>
      </w:tr>
      <w:tr w:rsidR="001D7793" w:rsidRPr="006B3D1F" w:rsidTr="00DB66E1">
        <w:trPr>
          <w:jc w:val="center"/>
        </w:trPr>
        <w:tc>
          <w:tcPr>
            <w:cnfStyle w:val="001000000000"/>
            <w:tcW w:w="1555" w:type="dxa"/>
            <w:vAlign w:val="center"/>
          </w:tcPr>
          <w:p w:rsidR="001D7793" w:rsidRPr="006B3D1F" w:rsidRDefault="001D7793" w:rsidP="00DB66E1">
            <w:pPr>
              <w:jc w:val="right"/>
              <w:rPr>
                <w:rFonts w:eastAsia="Times New Roman"/>
                <w:noProof/>
                <w:color w:val="000000"/>
                <w:sz w:val="20"/>
                <w:szCs w:val="20"/>
              </w:rPr>
            </w:pPr>
            <w:r w:rsidRPr="006B3D1F">
              <w:rPr>
                <w:rFonts w:eastAsia="Times New Roman"/>
                <w:noProof/>
                <w:color w:val="000000"/>
                <w:sz w:val="20"/>
                <w:szCs w:val="20"/>
              </w:rPr>
              <w:t>H5.1</w:t>
            </w:r>
          </w:p>
        </w:tc>
        <w:tc>
          <w:tcPr>
            <w:tcW w:w="1335" w:type="dxa"/>
            <w:vAlign w:val="center"/>
          </w:tcPr>
          <w:p w:rsidR="001D7793" w:rsidRPr="006B3D1F" w:rsidRDefault="003A12B4" w:rsidP="00DB66E1">
            <w:pPr>
              <w:jc w:val="right"/>
              <w:cnfStyle w:val="000000000000"/>
              <w:rPr>
                <w:bCs/>
                <w:noProof/>
                <w:color w:val="000000"/>
                <w:sz w:val="20"/>
                <w:szCs w:val="20"/>
              </w:rPr>
            </w:pPr>
            <w:r>
              <w:rPr>
                <w:bCs/>
                <w:noProof/>
                <w:color w:val="000000"/>
                <w:sz w:val="20"/>
                <w:szCs w:val="20"/>
              </w:rPr>
              <w:t>4000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45</w:t>
            </w:r>
            <w:r w:rsidR="003A12B4">
              <w:rPr>
                <w:bCs/>
                <w:noProof/>
                <w:color w:val="000000"/>
                <w:sz w:val="20"/>
                <w:szCs w:val="20"/>
              </w:rPr>
              <w:t>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5000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6000</w:t>
            </w:r>
          </w:p>
        </w:tc>
        <w:tc>
          <w:tcPr>
            <w:tcW w:w="1334" w:type="dxa"/>
            <w:vAlign w:val="center"/>
          </w:tcPr>
          <w:p w:rsidR="001D7793" w:rsidRPr="006B3D1F" w:rsidRDefault="00A23D26" w:rsidP="00DB66E1">
            <w:pPr>
              <w:jc w:val="right"/>
              <w:cnfStyle w:val="000000000000"/>
              <w:rPr>
                <w:bCs/>
                <w:noProof/>
                <w:color w:val="000000"/>
                <w:sz w:val="20"/>
                <w:szCs w:val="20"/>
              </w:rPr>
            </w:pPr>
            <w:r>
              <w:rPr>
                <w:bCs/>
                <w:noProof/>
                <w:color w:val="000000"/>
                <w:sz w:val="20"/>
                <w:szCs w:val="20"/>
              </w:rPr>
              <w:t>7000</w:t>
            </w:r>
          </w:p>
        </w:tc>
        <w:tc>
          <w:tcPr>
            <w:tcW w:w="1334" w:type="dxa"/>
            <w:vAlign w:val="center"/>
          </w:tcPr>
          <w:p w:rsidR="001D7793" w:rsidRPr="006B3D1F" w:rsidRDefault="00A23D26" w:rsidP="00DB66E1">
            <w:pPr>
              <w:jc w:val="right"/>
              <w:cnfStyle w:val="000000000000"/>
              <w:rPr>
                <w:noProof/>
                <w:color w:val="000000"/>
                <w:sz w:val="20"/>
                <w:szCs w:val="20"/>
              </w:rPr>
            </w:pPr>
            <w:r>
              <w:rPr>
                <w:noProof/>
                <w:color w:val="000000"/>
                <w:sz w:val="20"/>
                <w:szCs w:val="20"/>
              </w:rPr>
              <w:t>265</w:t>
            </w:r>
            <w:r w:rsidR="003A12B4">
              <w:rPr>
                <w:noProof/>
                <w:color w:val="000000"/>
                <w:sz w:val="20"/>
                <w:szCs w:val="20"/>
              </w:rPr>
              <w:t>00</w:t>
            </w:r>
          </w:p>
        </w:tc>
      </w:tr>
      <w:tr w:rsidR="001D7793" w:rsidRPr="006B3D1F" w:rsidTr="00DB66E1">
        <w:trPr>
          <w:cnfStyle w:val="000000100000"/>
          <w:jc w:val="center"/>
        </w:trPr>
        <w:tc>
          <w:tcPr>
            <w:cnfStyle w:val="001000000000"/>
            <w:tcW w:w="1555" w:type="dxa"/>
            <w:vAlign w:val="center"/>
          </w:tcPr>
          <w:p w:rsidR="001D7793" w:rsidRPr="006B3D1F" w:rsidRDefault="001D7793" w:rsidP="00DB66E1">
            <w:pPr>
              <w:jc w:val="center"/>
              <w:rPr>
                <w:rFonts w:eastAsia="Times New Roman"/>
                <w:noProof/>
                <w:color w:val="000000"/>
                <w:sz w:val="20"/>
                <w:szCs w:val="20"/>
              </w:rPr>
            </w:pPr>
            <w:r w:rsidRPr="006B3D1F">
              <w:rPr>
                <w:rFonts w:eastAsia="Times New Roman"/>
                <w:noProof/>
                <w:color w:val="000000"/>
                <w:sz w:val="20"/>
                <w:szCs w:val="20"/>
              </w:rPr>
              <w:t>TOPLAM</w:t>
            </w:r>
          </w:p>
        </w:tc>
        <w:tc>
          <w:tcPr>
            <w:tcW w:w="1335" w:type="dxa"/>
            <w:shd w:val="clear" w:color="auto" w:fill="auto"/>
            <w:vAlign w:val="bottom"/>
          </w:tcPr>
          <w:p w:rsidR="001D7793" w:rsidRPr="006B3D1F" w:rsidRDefault="00280BF2" w:rsidP="00DB66E1">
            <w:pPr>
              <w:jc w:val="right"/>
              <w:cnfStyle w:val="000000100000"/>
              <w:rPr>
                <w:b/>
                <w:bCs/>
                <w:noProof/>
                <w:color w:val="000000"/>
                <w:sz w:val="20"/>
                <w:szCs w:val="20"/>
              </w:rPr>
            </w:pPr>
            <w:r>
              <w:rPr>
                <w:b/>
                <w:bCs/>
                <w:noProof/>
                <w:color w:val="000000"/>
                <w:sz w:val="20"/>
                <w:szCs w:val="20"/>
              </w:rPr>
              <w:t>13000</w:t>
            </w:r>
          </w:p>
        </w:tc>
        <w:tc>
          <w:tcPr>
            <w:tcW w:w="1334" w:type="dxa"/>
            <w:shd w:val="clear" w:color="auto" w:fill="auto"/>
            <w:vAlign w:val="bottom"/>
          </w:tcPr>
          <w:p w:rsidR="001D7793" w:rsidRPr="006B3D1F" w:rsidRDefault="00A23D26" w:rsidP="00DB66E1">
            <w:pPr>
              <w:jc w:val="right"/>
              <w:cnfStyle w:val="000000100000"/>
              <w:rPr>
                <w:b/>
                <w:bCs/>
                <w:noProof/>
                <w:color w:val="000000"/>
                <w:sz w:val="20"/>
                <w:szCs w:val="20"/>
              </w:rPr>
            </w:pPr>
            <w:r>
              <w:rPr>
                <w:b/>
                <w:bCs/>
                <w:noProof/>
                <w:color w:val="000000"/>
                <w:sz w:val="20"/>
                <w:szCs w:val="20"/>
              </w:rPr>
              <w:t>16</w:t>
            </w:r>
            <w:r w:rsidR="00280BF2">
              <w:rPr>
                <w:b/>
                <w:bCs/>
                <w:noProof/>
                <w:color w:val="000000"/>
                <w:sz w:val="20"/>
                <w:szCs w:val="20"/>
              </w:rPr>
              <w:t>000</w:t>
            </w:r>
          </w:p>
        </w:tc>
        <w:tc>
          <w:tcPr>
            <w:tcW w:w="1334" w:type="dxa"/>
            <w:shd w:val="clear" w:color="auto" w:fill="auto"/>
            <w:vAlign w:val="bottom"/>
          </w:tcPr>
          <w:p w:rsidR="001D7793" w:rsidRPr="006B3D1F" w:rsidRDefault="00A23D26" w:rsidP="00DB66E1">
            <w:pPr>
              <w:jc w:val="right"/>
              <w:cnfStyle w:val="000000100000"/>
              <w:rPr>
                <w:b/>
                <w:bCs/>
                <w:noProof/>
                <w:color w:val="000000"/>
                <w:sz w:val="20"/>
                <w:szCs w:val="20"/>
              </w:rPr>
            </w:pPr>
            <w:r>
              <w:rPr>
                <w:b/>
                <w:bCs/>
                <w:noProof/>
                <w:color w:val="000000"/>
                <w:sz w:val="20"/>
                <w:szCs w:val="20"/>
              </w:rPr>
              <w:t>185</w:t>
            </w:r>
            <w:r w:rsidR="00280BF2">
              <w:rPr>
                <w:b/>
                <w:bCs/>
                <w:noProof/>
                <w:color w:val="000000"/>
                <w:sz w:val="20"/>
                <w:szCs w:val="20"/>
              </w:rPr>
              <w:t>00</w:t>
            </w:r>
          </w:p>
        </w:tc>
        <w:tc>
          <w:tcPr>
            <w:tcW w:w="1334" w:type="dxa"/>
            <w:shd w:val="clear" w:color="auto" w:fill="auto"/>
            <w:vAlign w:val="bottom"/>
          </w:tcPr>
          <w:p w:rsidR="001D7793" w:rsidRPr="006B3D1F" w:rsidRDefault="00A23D26" w:rsidP="00DB66E1">
            <w:pPr>
              <w:jc w:val="right"/>
              <w:cnfStyle w:val="000000100000"/>
              <w:rPr>
                <w:b/>
                <w:bCs/>
                <w:noProof/>
                <w:color w:val="000000"/>
                <w:sz w:val="20"/>
                <w:szCs w:val="20"/>
              </w:rPr>
            </w:pPr>
            <w:r>
              <w:rPr>
                <w:b/>
                <w:bCs/>
                <w:noProof/>
                <w:color w:val="000000"/>
                <w:sz w:val="20"/>
                <w:szCs w:val="20"/>
              </w:rPr>
              <w:t>215</w:t>
            </w:r>
            <w:r w:rsidR="00280BF2">
              <w:rPr>
                <w:b/>
                <w:bCs/>
                <w:noProof/>
                <w:color w:val="000000"/>
                <w:sz w:val="20"/>
                <w:szCs w:val="20"/>
              </w:rPr>
              <w:t>00</w:t>
            </w:r>
          </w:p>
        </w:tc>
        <w:tc>
          <w:tcPr>
            <w:tcW w:w="1334" w:type="dxa"/>
            <w:shd w:val="clear" w:color="auto" w:fill="auto"/>
            <w:vAlign w:val="bottom"/>
          </w:tcPr>
          <w:p w:rsidR="001D7793" w:rsidRPr="006B3D1F" w:rsidRDefault="00A23D26" w:rsidP="00DB66E1">
            <w:pPr>
              <w:jc w:val="right"/>
              <w:cnfStyle w:val="000000100000"/>
              <w:rPr>
                <w:b/>
                <w:bCs/>
                <w:noProof/>
                <w:color w:val="000000"/>
                <w:sz w:val="20"/>
                <w:szCs w:val="20"/>
              </w:rPr>
            </w:pPr>
            <w:r>
              <w:rPr>
                <w:b/>
                <w:bCs/>
                <w:noProof/>
                <w:color w:val="000000"/>
                <w:sz w:val="20"/>
                <w:szCs w:val="20"/>
              </w:rPr>
              <w:t>245</w:t>
            </w:r>
            <w:r w:rsidR="00280BF2">
              <w:rPr>
                <w:b/>
                <w:bCs/>
                <w:noProof/>
                <w:color w:val="000000"/>
                <w:sz w:val="20"/>
                <w:szCs w:val="20"/>
              </w:rPr>
              <w:t>00</w:t>
            </w:r>
          </w:p>
        </w:tc>
        <w:tc>
          <w:tcPr>
            <w:tcW w:w="1334" w:type="dxa"/>
            <w:shd w:val="clear" w:color="auto" w:fill="auto"/>
            <w:vAlign w:val="bottom"/>
          </w:tcPr>
          <w:p w:rsidR="001D7793" w:rsidRPr="006B3D1F" w:rsidRDefault="00A23D26" w:rsidP="00DB66E1">
            <w:pPr>
              <w:jc w:val="right"/>
              <w:cnfStyle w:val="000000100000"/>
              <w:rPr>
                <w:b/>
                <w:noProof/>
                <w:color w:val="000000"/>
                <w:sz w:val="20"/>
                <w:szCs w:val="20"/>
              </w:rPr>
            </w:pPr>
            <w:r>
              <w:rPr>
                <w:b/>
                <w:noProof/>
                <w:color w:val="000000"/>
                <w:sz w:val="20"/>
                <w:szCs w:val="20"/>
              </w:rPr>
              <w:t>935</w:t>
            </w:r>
            <w:r w:rsidR="00280BF2">
              <w:rPr>
                <w:b/>
                <w:noProof/>
                <w:color w:val="000000"/>
                <w:sz w:val="20"/>
                <w:szCs w:val="20"/>
              </w:rPr>
              <w:t>00</w:t>
            </w:r>
          </w:p>
        </w:tc>
      </w:tr>
    </w:tbl>
    <w:p w:rsidR="001D7793" w:rsidRPr="001A1E32" w:rsidRDefault="001D7793" w:rsidP="001D7793">
      <w:pPr>
        <w:rPr>
          <w:rFonts w:ascii="Times New Roman" w:hAnsi="Times New Roman" w:cs="Times New Roman"/>
          <w:noProof/>
          <w:sz w:val="24"/>
          <w:szCs w:val="24"/>
        </w:rPr>
      </w:pPr>
    </w:p>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p>
    <w:p w:rsidR="00F650BD" w:rsidRPr="001A1E32" w:rsidRDefault="00F650BD" w:rsidP="00F650BD">
      <w:pPr>
        <w:rPr>
          <w:rFonts w:ascii="Times New Roman" w:hAnsi="Times New Roman" w:cs="Times New Roman"/>
          <w:b/>
          <w:bCs/>
          <w:noProof/>
          <w:color w:val="984806"/>
          <w:sz w:val="24"/>
          <w:szCs w:val="24"/>
        </w:rPr>
      </w:pPr>
      <w:bookmarkStart w:id="16" w:name="_bookmark74"/>
      <w:bookmarkEnd w:id="16"/>
    </w:p>
    <w:p w:rsidR="00F650BD" w:rsidRPr="0007479A" w:rsidRDefault="00F650BD" w:rsidP="009C21F4">
      <w:pPr>
        <w:pStyle w:val="GvdeMetni"/>
        <w:spacing w:before="1"/>
        <w:rPr>
          <w:rFonts w:ascii="Times New Roman" w:hAnsi="Times New Roman" w:cs="Times New Roman"/>
          <w:b/>
          <w:noProof/>
        </w:rPr>
      </w:pPr>
    </w:p>
    <w:p w:rsidR="009C21F4" w:rsidRPr="0007479A" w:rsidRDefault="009C21F4" w:rsidP="009C21F4">
      <w:pPr>
        <w:spacing w:before="101"/>
        <w:rPr>
          <w:rFonts w:ascii="Times New Roman" w:hAnsi="Times New Roman" w:cs="Times New Roman"/>
          <w:b/>
          <w:noProof/>
          <w:color w:val="974705"/>
          <w:sz w:val="24"/>
          <w:szCs w:val="24"/>
        </w:rPr>
      </w:pPr>
      <w:bookmarkStart w:id="17" w:name="_bookmark81"/>
      <w:bookmarkEnd w:id="17"/>
      <w:r w:rsidRPr="0007479A">
        <w:rPr>
          <w:noProof/>
          <w:lang w:bidi="ar-SA"/>
        </w:rPr>
        <w:drawing>
          <wp:inline distT="0" distB="0" distL="0" distR="0">
            <wp:extent cx="2835349" cy="438593"/>
            <wp:effectExtent l="152400" t="114300" r="155501"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rsidR="000B76AF" w:rsidRDefault="000B76AF" w:rsidP="009C21F4">
      <w:pPr>
        <w:pStyle w:val="Balk3"/>
        <w:jc w:val="both"/>
        <w:rPr>
          <w:rFonts w:ascii="Times New Roman" w:hAnsi="Times New Roman" w:cs="Times New Roman"/>
          <w:noProof/>
          <w:color w:val="000000" w:themeColor="text1"/>
          <w:sz w:val="20"/>
        </w:rPr>
      </w:pPr>
      <w:bookmarkStart w:id="18" w:name="_bookmark82"/>
      <w:bookmarkEnd w:id="18"/>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0B76AF" w:rsidRDefault="000B76AF"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Şekil 8 Stratejik Plan İzleme ve Değerlendirme Modeli</w:t>
      </w:r>
    </w:p>
    <w:p w:rsidR="009C21F4" w:rsidRPr="0007479A" w:rsidRDefault="009C21F4" w:rsidP="009C21F4">
      <w:pPr>
        <w:pStyle w:val="Balk3"/>
        <w:ind w:left="0"/>
        <w:jc w:val="both"/>
        <w:rPr>
          <w:rFonts w:ascii="Times New Roman" w:hAnsi="Times New Roman" w:cs="Times New Roman"/>
          <w:noProof/>
          <w:color w:val="000000" w:themeColor="text1"/>
        </w:rPr>
      </w:pP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extent cx="5295900" cy="2854960"/>
            <wp:effectExtent l="0" t="19050" r="0" b="406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19" w:name="_bookmark83"/>
      <w:bookmarkStart w:id="20" w:name="_bookmark91"/>
      <w:bookmarkEnd w:id="19"/>
      <w:bookmarkEnd w:id="20"/>
    </w:p>
    <w:p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08"/>
        <w:gridCol w:w="3260"/>
        <w:gridCol w:w="2428"/>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rsidR="009C21F4" w:rsidRPr="0007479A" w:rsidRDefault="00160A46"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İbrahim BERÇİN</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rsidR="009C21F4" w:rsidRPr="0007479A" w:rsidRDefault="00160A46"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Ali KELLEGÖZ</w:t>
            </w:r>
          </w:p>
        </w:tc>
        <w:tc>
          <w:tcPr>
            <w:tcW w:w="3260" w:type="dxa"/>
          </w:tcPr>
          <w:p w:rsidR="009C21F4" w:rsidRPr="0007479A" w:rsidRDefault="00753B6B" w:rsidP="003641B1">
            <w:pPr>
              <w:pStyle w:val="Balk3"/>
              <w:ind w:left="0"/>
              <w:jc w:val="center"/>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428"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rsidR="009C21F4" w:rsidRPr="0007479A" w:rsidRDefault="00160A46"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Cihan KATIKÇI</w:t>
            </w:r>
          </w:p>
        </w:tc>
        <w:tc>
          <w:tcPr>
            <w:tcW w:w="3260" w:type="dxa"/>
          </w:tcPr>
          <w:p w:rsidR="009C21F4" w:rsidRPr="0007479A" w:rsidRDefault="00160A46"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rsidR="009C21F4" w:rsidRPr="0007479A" w:rsidRDefault="0009037F"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Selvi YILMAZ</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rsidR="009C21F4" w:rsidRPr="0007479A" w:rsidRDefault="00D45296"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Fatih KILIÇ</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51"/>
        <w:gridCol w:w="3260"/>
        <w:gridCol w:w="2146"/>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rsidR="009C21F4" w:rsidRPr="0007479A" w:rsidRDefault="000C273C"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Ali KELLEGÖZ</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rsidR="009C21F4" w:rsidRPr="0007479A" w:rsidRDefault="00970899"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Selvi YILMAZ</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rsidR="009C21F4" w:rsidRPr="0007479A" w:rsidRDefault="0009037F"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Davut YAĞLI</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rsidR="009C21F4" w:rsidRPr="0007479A" w:rsidRDefault="0009037F"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Esra KAPLAN</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rsidR="009C21F4" w:rsidRPr="0007479A" w:rsidRDefault="00CD1777"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Nurettin ÇİF</w:t>
            </w:r>
            <w:r w:rsidR="00164681">
              <w:rPr>
                <w:rFonts w:ascii="Times New Roman" w:hAnsi="Times New Roman" w:cs="Times New Roman"/>
                <w:b w:val="0"/>
                <w:noProof/>
                <w:color w:val="000000" w:themeColor="text1"/>
                <w:sz w:val="20"/>
              </w:rPr>
              <w:t>T</w:t>
            </w:r>
            <w:r>
              <w:rPr>
                <w:rFonts w:ascii="Times New Roman" w:hAnsi="Times New Roman" w:cs="Times New Roman"/>
                <w:b w:val="0"/>
                <w:noProof/>
                <w:color w:val="000000" w:themeColor="text1"/>
                <w:sz w:val="20"/>
              </w:rPr>
              <w:t>Çİ</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bookmarkStart w:id="21" w:name="_GoBack"/>
      <w:bookmarkEnd w:id="21"/>
    </w:p>
    <w:sectPr w:rsidR="009C21F4" w:rsidRPr="0007479A" w:rsidSect="00944ACC">
      <w:footerReference w:type="default" r:id="rId9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471" w:rsidRDefault="001B1471" w:rsidP="000C4EB0">
      <w:r>
        <w:separator/>
      </w:r>
    </w:p>
  </w:endnote>
  <w:endnote w:type="continuationSeparator" w:id="1">
    <w:p w:rsidR="001B1471" w:rsidRDefault="001B1471"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MyriadPro">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088" w:rsidRDefault="00035088">
    <w:pPr>
      <w:pStyle w:val="Altbilgi"/>
      <w:jc w:val="center"/>
      <w:rPr>
        <w:caps/>
        <w:color w:val="4F81BD" w:themeColor="accent1"/>
      </w:rPr>
    </w:pPr>
  </w:p>
  <w:p w:rsidR="00035088" w:rsidRDefault="00035088">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088" w:rsidRPr="00944ACC" w:rsidRDefault="00035088">
    <w:pPr>
      <w:pStyle w:val="Altbilgi"/>
      <w:jc w:val="center"/>
      <w:rPr>
        <w:b/>
        <w:caps/>
        <w:color w:val="000000" w:themeColor="text1"/>
      </w:rPr>
    </w:pPr>
    <w:r>
      <w:rPr>
        <w:b/>
        <w:caps/>
        <w:color w:val="000000" w:themeColor="text1"/>
      </w:rPr>
      <w:t>-</w:t>
    </w:r>
    <w:r w:rsidR="006F0256" w:rsidRPr="00944ACC">
      <w:rPr>
        <w:b/>
        <w:caps/>
        <w:color w:val="000000" w:themeColor="text1"/>
      </w:rPr>
      <w:fldChar w:fldCharType="begin"/>
    </w:r>
    <w:r w:rsidRPr="00944ACC">
      <w:rPr>
        <w:b/>
        <w:caps/>
        <w:color w:val="000000" w:themeColor="text1"/>
      </w:rPr>
      <w:instrText>PAGE   \* MERGEFORMAT</w:instrText>
    </w:r>
    <w:r w:rsidR="006F0256" w:rsidRPr="00944ACC">
      <w:rPr>
        <w:b/>
        <w:caps/>
        <w:color w:val="000000" w:themeColor="text1"/>
      </w:rPr>
      <w:fldChar w:fldCharType="separate"/>
    </w:r>
    <w:r w:rsidR="007E7CB4">
      <w:rPr>
        <w:b/>
        <w:caps/>
        <w:noProof/>
        <w:color w:val="000000" w:themeColor="text1"/>
      </w:rPr>
      <w:t>11</w:t>
    </w:r>
    <w:r w:rsidR="006F0256" w:rsidRPr="00944ACC">
      <w:rPr>
        <w:b/>
        <w:caps/>
        <w:color w:val="000000" w:themeColor="text1"/>
      </w:rPr>
      <w:fldChar w:fldCharType="end"/>
    </w:r>
    <w:r>
      <w:rPr>
        <w:b/>
        <w:caps/>
        <w:color w:val="000000" w:themeColor="text1"/>
      </w:rPr>
      <w:t>-</w:t>
    </w:r>
  </w:p>
  <w:p w:rsidR="00035088" w:rsidRDefault="00035088">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471" w:rsidRDefault="001B1471" w:rsidP="000C4EB0">
      <w:r>
        <w:separator/>
      </w:r>
    </w:p>
  </w:footnote>
  <w:footnote w:type="continuationSeparator" w:id="1">
    <w:p w:rsidR="001B1471" w:rsidRDefault="001B1471"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088" w:rsidRDefault="006F0256">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035088" w:rsidRDefault="00035088" w:rsidP="000C4EB0"/>
            </w:txbxContent>
          </v:textbox>
        </v:shape>
      </w:pict>
    </w:r>
  </w:p>
  <w:p w:rsidR="00035088" w:rsidRDefault="0003508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hyphenationZone w:val="425"/>
  <w:drawingGridHorizontalSpacing w:val="110"/>
  <w:displayHorizontalDrawingGridEvery w:val="2"/>
  <w:characterSpacingControl w:val="doNotCompress"/>
  <w:hdrShapeDefaults>
    <o:shapedefaults v:ext="edit" spidmax="19458"/>
    <o:shapelayout v:ext="edit">
      <o:idmap v:ext="edit" data="4"/>
    </o:shapelayout>
  </w:hdrShapeDefaults>
  <w:footnotePr>
    <w:footnote w:id="0"/>
    <w:footnote w:id="1"/>
  </w:footnotePr>
  <w:endnotePr>
    <w:endnote w:id="0"/>
    <w:endnote w:id="1"/>
  </w:endnotePr>
  <w:compat>
    <w:ulTrailSpace/>
  </w:compat>
  <w:rsids>
    <w:rsidRoot w:val="00FD3545"/>
    <w:rsid w:val="00000EFE"/>
    <w:rsid w:val="000015FE"/>
    <w:rsid w:val="00004013"/>
    <w:rsid w:val="00005162"/>
    <w:rsid w:val="00007CB8"/>
    <w:rsid w:val="00007DE2"/>
    <w:rsid w:val="0001270C"/>
    <w:rsid w:val="00014209"/>
    <w:rsid w:val="00020F63"/>
    <w:rsid w:val="00021733"/>
    <w:rsid w:val="0002326A"/>
    <w:rsid w:val="00023E56"/>
    <w:rsid w:val="000308C2"/>
    <w:rsid w:val="000316BB"/>
    <w:rsid w:val="00035088"/>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037F"/>
    <w:rsid w:val="000955F8"/>
    <w:rsid w:val="00096F5D"/>
    <w:rsid w:val="000977A3"/>
    <w:rsid w:val="000A02E4"/>
    <w:rsid w:val="000A0A93"/>
    <w:rsid w:val="000A1170"/>
    <w:rsid w:val="000A2741"/>
    <w:rsid w:val="000A42B7"/>
    <w:rsid w:val="000A4961"/>
    <w:rsid w:val="000A49C6"/>
    <w:rsid w:val="000A4F74"/>
    <w:rsid w:val="000A57F3"/>
    <w:rsid w:val="000A6E80"/>
    <w:rsid w:val="000B0DBE"/>
    <w:rsid w:val="000B432D"/>
    <w:rsid w:val="000B76AF"/>
    <w:rsid w:val="000C0DE3"/>
    <w:rsid w:val="000C2088"/>
    <w:rsid w:val="000C273C"/>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36C0"/>
    <w:rsid w:val="0015675D"/>
    <w:rsid w:val="00157331"/>
    <w:rsid w:val="001574B9"/>
    <w:rsid w:val="00160A46"/>
    <w:rsid w:val="00160B9C"/>
    <w:rsid w:val="00163253"/>
    <w:rsid w:val="00164681"/>
    <w:rsid w:val="00166043"/>
    <w:rsid w:val="001750FB"/>
    <w:rsid w:val="00177E27"/>
    <w:rsid w:val="00182725"/>
    <w:rsid w:val="00185173"/>
    <w:rsid w:val="00186833"/>
    <w:rsid w:val="00190902"/>
    <w:rsid w:val="00191122"/>
    <w:rsid w:val="00193CFA"/>
    <w:rsid w:val="0019593B"/>
    <w:rsid w:val="00197EAE"/>
    <w:rsid w:val="001A106A"/>
    <w:rsid w:val="001A6CA2"/>
    <w:rsid w:val="001B1471"/>
    <w:rsid w:val="001B1CC4"/>
    <w:rsid w:val="001B24D0"/>
    <w:rsid w:val="001B290A"/>
    <w:rsid w:val="001B391D"/>
    <w:rsid w:val="001B41ED"/>
    <w:rsid w:val="001B6EBF"/>
    <w:rsid w:val="001C0237"/>
    <w:rsid w:val="001C443A"/>
    <w:rsid w:val="001C5978"/>
    <w:rsid w:val="001C7E5B"/>
    <w:rsid w:val="001D0D9E"/>
    <w:rsid w:val="001D1036"/>
    <w:rsid w:val="001D1122"/>
    <w:rsid w:val="001D23EC"/>
    <w:rsid w:val="001D4D3C"/>
    <w:rsid w:val="001D5B3F"/>
    <w:rsid w:val="001D7793"/>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EE7"/>
    <w:rsid w:val="00255FC1"/>
    <w:rsid w:val="00260563"/>
    <w:rsid w:val="002608BA"/>
    <w:rsid w:val="0026124A"/>
    <w:rsid w:val="00262DD1"/>
    <w:rsid w:val="00265A6F"/>
    <w:rsid w:val="00267478"/>
    <w:rsid w:val="00273F78"/>
    <w:rsid w:val="00276177"/>
    <w:rsid w:val="00276CDC"/>
    <w:rsid w:val="00276D1D"/>
    <w:rsid w:val="00277E80"/>
    <w:rsid w:val="00280BF2"/>
    <w:rsid w:val="00280CB8"/>
    <w:rsid w:val="00282448"/>
    <w:rsid w:val="002846D2"/>
    <w:rsid w:val="00284AF8"/>
    <w:rsid w:val="0028509F"/>
    <w:rsid w:val="00286547"/>
    <w:rsid w:val="002870DD"/>
    <w:rsid w:val="002972E6"/>
    <w:rsid w:val="002A0FAC"/>
    <w:rsid w:val="002A11E7"/>
    <w:rsid w:val="002A4B84"/>
    <w:rsid w:val="002A58D9"/>
    <w:rsid w:val="002A5A40"/>
    <w:rsid w:val="002A6D33"/>
    <w:rsid w:val="002A7057"/>
    <w:rsid w:val="002A7770"/>
    <w:rsid w:val="002B35BB"/>
    <w:rsid w:val="002C0551"/>
    <w:rsid w:val="002C2A3F"/>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49AC"/>
    <w:rsid w:val="00316F90"/>
    <w:rsid w:val="00317B97"/>
    <w:rsid w:val="003217EC"/>
    <w:rsid w:val="00324C5D"/>
    <w:rsid w:val="003258C4"/>
    <w:rsid w:val="0032658B"/>
    <w:rsid w:val="00332660"/>
    <w:rsid w:val="00333AAA"/>
    <w:rsid w:val="00333C6E"/>
    <w:rsid w:val="00335079"/>
    <w:rsid w:val="00336649"/>
    <w:rsid w:val="00336CA2"/>
    <w:rsid w:val="00337FB5"/>
    <w:rsid w:val="003406DA"/>
    <w:rsid w:val="00341ABD"/>
    <w:rsid w:val="00341D28"/>
    <w:rsid w:val="003469D2"/>
    <w:rsid w:val="00346EC1"/>
    <w:rsid w:val="00351D28"/>
    <w:rsid w:val="003526BB"/>
    <w:rsid w:val="0035605E"/>
    <w:rsid w:val="00357FDF"/>
    <w:rsid w:val="00361B81"/>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12B4"/>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3124"/>
    <w:rsid w:val="00406885"/>
    <w:rsid w:val="00406D54"/>
    <w:rsid w:val="00411E54"/>
    <w:rsid w:val="00412E92"/>
    <w:rsid w:val="004131DA"/>
    <w:rsid w:val="004150F2"/>
    <w:rsid w:val="004159BF"/>
    <w:rsid w:val="004231CC"/>
    <w:rsid w:val="00425710"/>
    <w:rsid w:val="004257C8"/>
    <w:rsid w:val="00425FF6"/>
    <w:rsid w:val="0042755D"/>
    <w:rsid w:val="004328AF"/>
    <w:rsid w:val="00433754"/>
    <w:rsid w:val="004419F4"/>
    <w:rsid w:val="00441FDF"/>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CDF"/>
    <w:rsid w:val="00485F55"/>
    <w:rsid w:val="0049233E"/>
    <w:rsid w:val="00492468"/>
    <w:rsid w:val="00495C66"/>
    <w:rsid w:val="004A6382"/>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D694D"/>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6A51"/>
    <w:rsid w:val="0050701C"/>
    <w:rsid w:val="005101C3"/>
    <w:rsid w:val="00513676"/>
    <w:rsid w:val="00513AE0"/>
    <w:rsid w:val="0051463C"/>
    <w:rsid w:val="005151D6"/>
    <w:rsid w:val="00515A5F"/>
    <w:rsid w:val="0052116F"/>
    <w:rsid w:val="00523C97"/>
    <w:rsid w:val="00530234"/>
    <w:rsid w:val="005302FD"/>
    <w:rsid w:val="00532EA9"/>
    <w:rsid w:val="00534A7D"/>
    <w:rsid w:val="00535A58"/>
    <w:rsid w:val="005360BD"/>
    <w:rsid w:val="00537A1E"/>
    <w:rsid w:val="00541E3D"/>
    <w:rsid w:val="005431BE"/>
    <w:rsid w:val="005442EA"/>
    <w:rsid w:val="00544969"/>
    <w:rsid w:val="00546D1D"/>
    <w:rsid w:val="005534BA"/>
    <w:rsid w:val="00553EAE"/>
    <w:rsid w:val="00554859"/>
    <w:rsid w:val="0056023C"/>
    <w:rsid w:val="00560F72"/>
    <w:rsid w:val="00565CBD"/>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B0A"/>
    <w:rsid w:val="005B2F88"/>
    <w:rsid w:val="005B33FD"/>
    <w:rsid w:val="005B4AE7"/>
    <w:rsid w:val="005B6CB2"/>
    <w:rsid w:val="005B732A"/>
    <w:rsid w:val="005C2043"/>
    <w:rsid w:val="005C40F2"/>
    <w:rsid w:val="005C4A8B"/>
    <w:rsid w:val="005D2F0A"/>
    <w:rsid w:val="005D49CB"/>
    <w:rsid w:val="005E1054"/>
    <w:rsid w:val="005E4333"/>
    <w:rsid w:val="005E4408"/>
    <w:rsid w:val="005E653D"/>
    <w:rsid w:val="005F13C7"/>
    <w:rsid w:val="005F1937"/>
    <w:rsid w:val="005F1C20"/>
    <w:rsid w:val="005F47E7"/>
    <w:rsid w:val="00606D3C"/>
    <w:rsid w:val="00611126"/>
    <w:rsid w:val="00612B5C"/>
    <w:rsid w:val="00616DF3"/>
    <w:rsid w:val="00620D4F"/>
    <w:rsid w:val="00627755"/>
    <w:rsid w:val="006326BC"/>
    <w:rsid w:val="00632FFC"/>
    <w:rsid w:val="006336D0"/>
    <w:rsid w:val="006373E5"/>
    <w:rsid w:val="0064671E"/>
    <w:rsid w:val="0064707B"/>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281D"/>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240"/>
    <w:rsid w:val="006C6EBC"/>
    <w:rsid w:val="006D3CFF"/>
    <w:rsid w:val="006D4AB9"/>
    <w:rsid w:val="006D7AB0"/>
    <w:rsid w:val="006E0EB5"/>
    <w:rsid w:val="006E1570"/>
    <w:rsid w:val="006E5B1F"/>
    <w:rsid w:val="006E722F"/>
    <w:rsid w:val="006F0256"/>
    <w:rsid w:val="006F2E53"/>
    <w:rsid w:val="006F360A"/>
    <w:rsid w:val="007009D4"/>
    <w:rsid w:val="00701CC6"/>
    <w:rsid w:val="0070307B"/>
    <w:rsid w:val="0070486D"/>
    <w:rsid w:val="00707697"/>
    <w:rsid w:val="00707C13"/>
    <w:rsid w:val="0071029C"/>
    <w:rsid w:val="007147A2"/>
    <w:rsid w:val="00716132"/>
    <w:rsid w:val="0071736F"/>
    <w:rsid w:val="00723F72"/>
    <w:rsid w:val="007309C5"/>
    <w:rsid w:val="007309DD"/>
    <w:rsid w:val="00733FDA"/>
    <w:rsid w:val="007340A5"/>
    <w:rsid w:val="007340F8"/>
    <w:rsid w:val="00734EF2"/>
    <w:rsid w:val="00745E32"/>
    <w:rsid w:val="00750405"/>
    <w:rsid w:val="007518CD"/>
    <w:rsid w:val="0075309F"/>
    <w:rsid w:val="00753B6B"/>
    <w:rsid w:val="0075430E"/>
    <w:rsid w:val="00755B5C"/>
    <w:rsid w:val="007561D7"/>
    <w:rsid w:val="007564D8"/>
    <w:rsid w:val="007615FB"/>
    <w:rsid w:val="007621AA"/>
    <w:rsid w:val="007633A9"/>
    <w:rsid w:val="00763BEE"/>
    <w:rsid w:val="00763F5E"/>
    <w:rsid w:val="00767194"/>
    <w:rsid w:val="007677B0"/>
    <w:rsid w:val="0077090E"/>
    <w:rsid w:val="00771568"/>
    <w:rsid w:val="007727EE"/>
    <w:rsid w:val="00773418"/>
    <w:rsid w:val="00775604"/>
    <w:rsid w:val="0077602C"/>
    <w:rsid w:val="007761B3"/>
    <w:rsid w:val="007775D1"/>
    <w:rsid w:val="00787179"/>
    <w:rsid w:val="0079129F"/>
    <w:rsid w:val="00794B63"/>
    <w:rsid w:val="00796B0F"/>
    <w:rsid w:val="007A1955"/>
    <w:rsid w:val="007A4748"/>
    <w:rsid w:val="007A75FF"/>
    <w:rsid w:val="007B2AF3"/>
    <w:rsid w:val="007B663B"/>
    <w:rsid w:val="007C5282"/>
    <w:rsid w:val="007C7EAD"/>
    <w:rsid w:val="007D0D9B"/>
    <w:rsid w:val="007D13A9"/>
    <w:rsid w:val="007D1DB0"/>
    <w:rsid w:val="007D2A3F"/>
    <w:rsid w:val="007D4C61"/>
    <w:rsid w:val="007D54DC"/>
    <w:rsid w:val="007E345C"/>
    <w:rsid w:val="007E359D"/>
    <w:rsid w:val="007E3930"/>
    <w:rsid w:val="007E5504"/>
    <w:rsid w:val="007E6498"/>
    <w:rsid w:val="007E6942"/>
    <w:rsid w:val="007E7CB4"/>
    <w:rsid w:val="007F270F"/>
    <w:rsid w:val="007F31C8"/>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0898"/>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7EE"/>
    <w:rsid w:val="008B6D75"/>
    <w:rsid w:val="008B7B2D"/>
    <w:rsid w:val="008C0B18"/>
    <w:rsid w:val="008C0D00"/>
    <w:rsid w:val="008C1ED3"/>
    <w:rsid w:val="008C42F3"/>
    <w:rsid w:val="008C4946"/>
    <w:rsid w:val="008C6784"/>
    <w:rsid w:val="008C7591"/>
    <w:rsid w:val="008D0D65"/>
    <w:rsid w:val="008D696E"/>
    <w:rsid w:val="008E0E96"/>
    <w:rsid w:val="008E30A9"/>
    <w:rsid w:val="008E3D30"/>
    <w:rsid w:val="008F0B2B"/>
    <w:rsid w:val="008F13E4"/>
    <w:rsid w:val="008F65E6"/>
    <w:rsid w:val="008F69CC"/>
    <w:rsid w:val="008F6E54"/>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4D84"/>
    <w:rsid w:val="00957FC6"/>
    <w:rsid w:val="00961BA6"/>
    <w:rsid w:val="00962910"/>
    <w:rsid w:val="00963920"/>
    <w:rsid w:val="0096412D"/>
    <w:rsid w:val="00967EC6"/>
    <w:rsid w:val="00970899"/>
    <w:rsid w:val="009716C3"/>
    <w:rsid w:val="00976F48"/>
    <w:rsid w:val="0098206F"/>
    <w:rsid w:val="00987351"/>
    <w:rsid w:val="00994EED"/>
    <w:rsid w:val="009A20B8"/>
    <w:rsid w:val="009A528D"/>
    <w:rsid w:val="009A692D"/>
    <w:rsid w:val="009A73B7"/>
    <w:rsid w:val="009B0FFF"/>
    <w:rsid w:val="009B56D9"/>
    <w:rsid w:val="009B571E"/>
    <w:rsid w:val="009C21F4"/>
    <w:rsid w:val="009C2999"/>
    <w:rsid w:val="009C2C17"/>
    <w:rsid w:val="009C59C1"/>
    <w:rsid w:val="009D1DA9"/>
    <w:rsid w:val="009D2B56"/>
    <w:rsid w:val="009D5B1B"/>
    <w:rsid w:val="009E0002"/>
    <w:rsid w:val="009E19E2"/>
    <w:rsid w:val="009E23B4"/>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3D26"/>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29CF"/>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29E5"/>
    <w:rsid w:val="00AB31C3"/>
    <w:rsid w:val="00AB3D28"/>
    <w:rsid w:val="00AB5164"/>
    <w:rsid w:val="00AB577C"/>
    <w:rsid w:val="00AC1B9F"/>
    <w:rsid w:val="00AC280C"/>
    <w:rsid w:val="00AD2799"/>
    <w:rsid w:val="00AD454D"/>
    <w:rsid w:val="00AD48CD"/>
    <w:rsid w:val="00AD53BE"/>
    <w:rsid w:val="00AD5B94"/>
    <w:rsid w:val="00AD79FC"/>
    <w:rsid w:val="00AD7D10"/>
    <w:rsid w:val="00AE1E28"/>
    <w:rsid w:val="00AE4C44"/>
    <w:rsid w:val="00AE535B"/>
    <w:rsid w:val="00AE71F6"/>
    <w:rsid w:val="00AF0BC8"/>
    <w:rsid w:val="00AF1C55"/>
    <w:rsid w:val="00AF39C3"/>
    <w:rsid w:val="00B03B76"/>
    <w:rsid w:val="00B045FA"/>
    <w:rsid w:val="00B053CC"/>
    <w:rsid w:val="00B0644B"/>
    <w:rsid w:val="00B12D76"/>
    <w:rsid w:val="00B14DEE"/>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4AE7"/>
    <w:rsid w:val="00B67A59"/>
    <w:rsid w:val="00B73600"/>
    <w:rsid w:val="00B7753E"/>
    <w:rsid w:val="00B8225E"/>
    <w:rsid w:val="00B8256F"/>
    <w:rsid w:val="00B87EA7"/>
    <w:rsid w:val="00B94492"/>
    <w:rsid w:val="00BA1F27"/>
    <w:rsid w:val="00BA2B91"/>
    <w:rsid w:val="00BA35E9"/>
    <w:rsid w:val="00BA3B82"/>
    <w:rsid w:val="00BA5AFB"/>
    <w:rsid w:val="00BA655D"/>
    <w:rsid w:val="00BA7C4F"/>
    <w:rsid w:val="00BB1B89"/>
    <w:rsid w:val="00BB3920"/>
    <w:rsid w:val="00BB7745"/>
    <w:rsid w:val="00BB776F"/>
    <w:rsid w:val="00BC2379"/>
    <w:rsid w:val="00BC4682"/>
    <w:rsid w:val="00BC5AE7"/>
    <w:rsid w:val="00BD1103"/>
    <w:rsid w:val="00BD2DE2"/>
    <w:rsid w:val="00BE01AE"/>
    <w:rsid w:val="00BE1ACC"/>
    <w:rsid w:val="00BE2753"/>
    <w:rsid w:val="00BE6AAE"/>
    <w:rsid w:val="00BF4C9D"/>
    <w:rsid w:val="00BF5542"/>
    <w:rsid w:val="00BF59D8"/>
    <w:rsid w:val="00C064EA"/>
    <w:rsid w:val="00C1291C"/>
    <w:rsid w:val="00C147B7"/>
    <w:rsid w:val="00C16D4F"/>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00A"/>
    <w:rsid w:val="00C61FB9"/>
    <w:rsid w:val="00C65B1C"/>
    <w:rsid w:val="00C73E4F"/>
    <w:rsid w:val="00C7652C"/>
    <w:rsid w:val="00C800AD"/>
    <w:rsid w:val="00C802AE"/>
    <w:rsid w:val="00C83654"/>
    <w:rsid w:val="00C90B97"/>
    <w:rsid w:val="00C92229"/>
    <w:rsid w:val="00C959A9"/>
    <w:rsid w:val="00CA0B64"/>
    <w:rsid w:val="00CA7151"/>
    <w:rsid w:val="00CA78BF"/>
    <w:rsid w:val="00CB102A"/>
    <w:rsid w:val="00CB5003"/>
    <w:rsid w:val="00CC0AB7"/>
    <w:rsid w:val="00CC208C"/>
    <w:rsid w:val="00CC3B78"/>
    <w:rsid w:val="00CC4AF1"/>
    <w:rsid w:val="00CC5273"/>
    <w:rsid w:val="00CC63F8"/>
    <w:rsid w:val="00CC75CA"/>
    <w:rsid w:val="00CD1615"/>
    <w:rsid w:val="00CD1777"/>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247B"/>
    <w:rsid w:val="00D43D74"/>
    <w:rsid w:val="00D45296"/>
    <w:rsid w:val="00D460D5"/>
    <w:rsid w:val="00D46497"/>
    <w:rsid w:val="00D518D7"/>
    <w:rsid w:val="00D54241"/>
    <w:rsid w:val="00D54627"/>
    <w:rsid w:val="00D566FA"/>
    <w:rsid w:val="00D56BB0"/>
    <w:rsid w:val="00D57CA6"/>
    <w:rsid w:val="00D60C2A"/>
    <w:rsid w:val="00D63609"/>
    <w:rsid w:val="00D637EE"/>
    <w:rsid w:val="00D656FD"/>
    <w:rsid w:val="00D73985"/>
    <w:rsid w:val="00D74B97"/>
    <w:rsid w:val="00D918E0"/>
    <w:rsid w:val="00D91EBB"/>
    <w:rsid w:val="00D94749"/>
    <w:rsid w:val="00DA32DF"/>
    <w:rsid w:val="00DA3B5D"/>
    <w:rsid w:val="00DA477C"/>
    <w:rsid w:val="00DA6AB8"/>
    <w:rsid w:val="00DB158D"/>
    <w:rsid w:val="00DB22FB"/>
    <w:rsid w:val="00DB27A0"/>
    <w:rsid w:val="00DB2B57"/>
    <w:rsid w:val="00DB351A"/>
    <w:rsid w:val="00DB66E1"/>
    <w:rsid w:val="00DC06F0"/>
    <w:rsid w:val="00DC0C9C"/>
    <w:rsid w:val="00DC1156"/>
    <w:rsid w:val="00DC3B9A"/>
    <w:rsid w:val="00DC617B"/>
    <w:rsid w:val="00DD44C4"/>
    <w:rsid w:val="00DD74F0"/>
    <w:rsid w:val="00DE260B"/>
    <w:rsid w:val="00DE3F21"/>
    <w:rsid w:val="00DE5639"/>
    <w:rsid w:val="00DE7E22"/>
    <w:rsid w:val="00DF559B"/>
    <w:rsid w:val="00DF7413"/>
    <w:rsid w:val="00E02955"/>
    <w:rsid w:val="00E02A70"/>
    <w:rsid w:val="00E06714"/>
    <w:rsid w:val="00E1109E"/>
    <w:rsid w:val="00E12E69"/>
    <w:rsid w:val="00E13678"/>
    <w:rsid w:val="00E15C26"/>
    <w:rsid w:val="00E16080"/>
    <w:rsid w:val="00E17626"/>
    <w:rsid w:val="00E17BA3"/>
    <w:rsid w:val="00E2431F"/>
    <w:rsid w:val="00E256E9"/>
    <w:rsid w:val="00E27771"/>
    <w:rsid w:val="00E27D7B"/>
    <w:rsid w:val="00E31964"/>
    <w:rsid w:val="00E32F88"/>
    <w:rsid w:val="00E33827"/>
    <w:rsid w:val="00E33BD6"/>
    <w:rsid w:val="00E344C5"/>
    <w:rsid w:val="00E3769B"/>
    <w:rsid w:val="00E421E9"/>
    <w:rsid w:val="00E425C5"/>
    <w:rsid w:val="00E426BB"/>
    <w:rsid w:val="00E43E88"/>
    <w:rsid w:val="00E4663E"/>
    <w:rsid w:val="00E4741F"/>
    <w:rsid w:val="00E47B3E"/>
    <w:rsid w:val="00E52840"/>
    <w:rsid w:val="00E5482E"/>
    <w:rsid w:val="00E56086"/>
    <w:rsid w:val="00E567A2"/>
    <w:rsid w:val="00E6134B"/>
    <w:rsid w:val="00E62E47"/>
    <w:rsid w:val="00E64014"/>
    <w:rsid w:val="00E706D5"/>
    <w:rsid w:val="00E70A64"/>
    <w:rsid w:val="00E76845"/>
    <w:rsid w:val="00E7742C"/>
    <w:rsid w:val="00E80618"/>
    <w:rsid w:val="00E86CAB"/>
    <w:rsid w:val="00E945E3"/>
    <w:rsid w:val="00E97BBA"/>
    <w:rsid w:val="00EA0A10"/>
    <w:rsid w:val="00EA2F7F"/>
    <w:rsid w:val="00EA2FC3"/>
    <w:rsid w:val="00EA314E"/>
    <w:rsid w:val="00EA4528"/>
    <w:rsid w:val="00EA52D5"/>
    <w:rsid w:val="00EB5219"/>
    <w:rsid w:val="00EB559F"/>
    <w:rsid w:val="00EC0283"/>
    <w:rsid w:val="00EC04DF"/>
    <w:rsid w:val="00EC4FDA"/>
    <w:rsid w:val="00EC5111"/>
    <w:rsid w:val="00EC561D"/>
    <w:rsid w:val="00EC67B2"/>
    <w:rsid w:val="00ED0E6C"/>
    <w:rsid w:val="00ED3938"/>
    <w:rsid w:val="00ED5972"/>
    <w:rsid w:val="00ED75E0"/>
    <w:rsid w:val="00ED78DD"/>
    <w:rsid w:val="00ED78FD"/>
    <w:rsid w:val="00EE2D5C"/>
    <w:rsid w:val="00EE495F"/>
    <w:rsid w:val="00EE5332"/>
    <w:rsid w:val="00EE6AF9"/>
    <w:rsid w:val="00EF0252"/>
    <w:rsid w:val="00EF16B8"/>
    <w:rsid w:val="00EF36AB"/>
    <w:rsid w:val="00F035FE"/>
    <w:rsid w:val="00F075A4"/>
    <w:rsid w:val="00F07FC2"/>
    <w:rsid w:val="00F152B3"/>
    <w:rsid w:val="00F21B6C"/>
    <w:rsid w:val="00F21C2D"/>
    <w:rsid w:val="00F25CF7"/>
    <w:rsid w:val="00F31F61"/>
    <w:rsid w:val="00F332F4"/>
    <w:rsid w:val="00F40B24"/>
    <w:rsid w:val="00F41578"/>
    <w:rsid w:val="00F51111"/>
    <w:rsid w:val="00F53CAC"/>
    <w:rsid w:val="00F53CC4"/>
    <w:rsid w:val="00F57885"/>
    <w:rsid w:val="00F57C0E"/>
    <w:rsid w:val="00F57C81"/>
    <w:rsid w:val="00F62BBD"/>
    <w:rsid w:val="00F638D8"/>
    <w:rsid w:val="00F64E9E"/>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4A6"/>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uiPriority w:val="99"/>
    <w:semiHidden/>
    <w:unhideWhenUsed/>
    <w:rsid w:val="005F47E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7E345C"/>
    <w:pPr>
      <w:widowControl/>
      <w:adjustRightInd w:val="0"/>
      <w:jc w:val="both"/>
    </w:pPr>
    <w:rPr>
      <w:rFonts w:ascii="Arial" w:eastAsia="Times New Roman" w:hAnsi="Arial" w:cs="Arial"/>
      <w:color w:val="000000"/>
      <w:sz w:val="24"/>
      <w:szCs w:val="24"/>
      <w:lang w:val="tr-TR" w:eastAsia="tr-TR"/>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38683823">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QuickStyle" Target="diagrams/quickStyle2.xml"/><Relationship Id="rId34" Type="http://schemas.openxmlformats.org/officeDocument/2006/relationships/diagramQuickStyle" Target="diagrams/quickStyle5.xml"/><Relationship Id="rId42" Type="http://schemas.openxmlformats.org/officeDocument/2006/relationships/diagramQuickStyle" Target="diagrams/quickStyle7.xml"/><Relationship Id="rId47" Type="http://schemas.openxmlformats.org/officeDocument/2006/relationships/diagramColors" Target="diagrams/colors8.xml"/><Relationship Id="rId50" Type="http://schemas.openxmlformats.org/officeDocument/2006/relationships/diagramQuickStyle" Target="diagrams/quickStyle9.xml"/><Relationship Id="rId55" Type="http://schemas.openxmlformats.org/officeDocument/2006/relationships/chart" Target="charts/chart4.xml"/><Relationship Id="rId63" Type="http://schemas.openxmlformats.org/officeDocument/2006/relationships/diagramLayout" Target="diagrams/layout11.xml"/><Relationship Id="rId68" Type="http://schemas.openxmlformats.org/officeDocument/2006/relationships/diagramQuickStyle" Target="diagrams/quickStyle12.xml"/><Relationship Id="rId76" Type="http://schemas.openxmlformats.org/officeDocument/2006/relationships/diagramQuickStyle" Target="diagrams/quickStyle14.xml"/><Relationship Id="rId84" Type="http://schemas.openxmlformats.org/officeDocument/2006/relationships/diagramQuickStyle" Target="diagrams/quickStyle16.xml"/><Relationship Id="rId89" Type="http://schemas.openxmlformats.org/officeDocument/2006/relationships/diagramColors" Target="diagrams/colors17.xml"/><Relationship Id="rId97" Type="http://schemas.openxmlformats.org/officeDocument/2006/relationships/diagramColors" Target="diagrams/colors19.xml"/><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diagramQuickStyle" Target="diagrams/quickStyle18.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QuickStyle" Target="diagrams/quickStyle4.xml"/><Relationship Id="rId11" Type="http://schemas.openxmlformats.org/officeDocument/2006/relationships/header" Target="header1.xml"/><Relationship Id="rId24" Type="http://schemas.openxmlformats.org/officeDocument/2006/relationships/diagramLayout" Target="diagrams/layout3.xml"/><Relationship Id="rId32" Type="http://schemas.openxmlformats.org/officeDocument/2006/relationships/diagramData" Target="diagrams/data5.xml"/><Relationship Id="rId37" Type="http://schemas.openxmlformats.org/officeDocument/2006/relationships/diagramLayout" Target="diagrams/layout6.xml"/><Relationship Id="rId40" Type="http://schemas.openxmlformats.org/officeDocument/2006/relationships/diagramData" Target="diagrams/data7.xml"/><Relationship Id="rId45" Type="http://schemas.openxmlformats.org/officeDocument/2006/relationships/diagramLayout" Target="diagrams/layout8.xml"/><Relationship Id="rId53" Type="http://schemas.openxmlformats.org/officeDocument/2006/relationships/chart" Target="charts/chart2.xml"/><Relationship Id="rId58" Type="http://schemas.openxmlformats.org/officeDocument/2006/relationships/diagramData" Target="diagrams/data10.xml"/><Relationship Id="rId66" Type="http://schemas.openxmlformats.org/officeDocument/2006/relationships/diagramData" Target="diagrams/data12.xml"/><Relationship Id="rId74" Type="http://schemas.openxmlformats.org/officeDocument/2006/relationships/diagramData" Target="diagrams/data14.xml"/><Relationship Id="rId79" Type="http://schemas.openxmlformats.org/officeDocument/2006/relationships/diagramLayout" Target="diagrams/layout15.xml"/><Relationship Id="rId87" Type="http://schemas.openxmlformats.org/officeDocument/2006/relationships/diagramLayout" Target="diagrams/layout17.xml"/><Relationship Id="rId5" Type="http://schemas.openxmlformats.org/officeDocument/2006/relationships/webSettings" Target="webSettings.xml"/><Relationship Id="rId61" Type="http://schemas.openxmlformats.org/officeDocument/2006/relationships/diagramColors" Target="diagrams/colors10.xml"/><Relationship Id="rId82" Type="http://schemas.openxmlformats.org/officeDocument/2006/relationships/diagramData" Target="diagrams/data16.xml"/><Relationship Id="rId90" Type="http://schemas.openxmlformats.org/officeDocument/2006/relationships/diagramData" Target="diagrams/data18.xml"/><Relationship Id="rId95" Type="http://schemas.openxmlformats.org/officeDocument/2006/relationships/diagramLayout" Target="diagrams/layout19.xml"/><Relationship Id="rId19" Type="http://schemas.openxmlformats.org/officeDocument/2006/relationships/diagramData" Target="diagrams/data2.xml"/><Relationship Id="rId14" Type="http://schemas.openxmlformats.org/officeDocument/2006/relationships/image" Target="media/image5.jpeg"/><Relationship Id="rId22" Type="http://schemas.openxmlformats.org/officeDocument/2006/relationships/diagramColors" Target="diagrams/colors2.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Colors" Target="diagrams/colors7.xml"/><Relationship Id="rId48" Type="http://schemas.openxmlformats.org/officeDocument/2006/relationships/diagramData" Target="diagrams/data9.xml"/><Relationship Id="rId56" Type="http://schemas.openxmlformats.org/officeDocument/2006/relationships/chart" Target="charts/chart5.xml"/><Relationship Id="rId64" Type="http://schemas.openxmlformats.org/officeDocument/2006/relationships/diagramQuickStyle" Target="diagrams/quickStyle11.xml"/><Relationship Id="rId69" Type="http://schemas.openxmlformats.org/officeDocument/2006/relationships/diagramColors" Target="diagrams/colors12.xml"/><Relationship Id="rId77" Type="http://schemas.openxmlformats.org/officeDocument/2006/relationships/diagramColors" Target="diagrams/colors14.xm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Colors" Target="diagrams/colors9.xml"/><Relationship Id="rId72" Type="http://schemas.openxmlformats.org/officeDocument/2006/relationships/diagramQuickStyle" Target="diagrams/quickStyle13.xml"/><Relationship Id="rId80" Type="http://schemas.openxmlformats.org/officeDocument/2006/relationships/diagramQuickStyle" Target="diagrams/quickStyle15.xml"/><Relationship Id="rId85" Type="http://schemas.openxmlformats.org/officeDocument/2006/relationships/diagramColors" Target="diagrams/colors16.xml"/><Relationship Id="rId93" Type="http://schemas.openxmlformats.org/officeDocument/2006/relationships/diagramColors" Target="diagrams/colors18.xm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QuickStyle" Target="diagrams/quickStyle3.xml"/><Relationship Id="rId33" Type="http://schemas.openxmlformats.org/officeDocument/2006/relationships/diagramLayout" Target="diagrams/layout5.xml"/><Relationship Id="rId38" Type="http://schemas.openxmlformats.org/officeDocument/2006/relationships/diagramQuickStyle" Target="diagrams/quickStyle6.xml"/><Relationship Id="rId46" Type="http://schemas.openxmlformats.org/officeDocument/2006/relationships/diagramQuickStyle" Target="diagrams/quickStyle8.xml"/><Relationship Id="rId59" Type="http://schemas.openxmlformats.org/officeDocument/2006/relationships/diagramLayout" Target="diagrams/layout10.xml"/><Relationship Id="rId67" Type="http://schemas.openxmlformats.org/officeDocument/2006/relationships/diagramLayout" Target="diagrams/layout12.xml"/><Relationship Id="rId20" Type="http://schemas.openxmlformats.org/officeDocument/2006/relationships/diagramLayout" Target="diagrams/layout2.xml"/><Relationship Id="rId41" Type="http://schemas.openxmlformats.org/officeDocument/2006/relationships/diagramLayout" Target="diagrams/layout7.xml"/><Relationship Id="rId54" Type="http://schemas.openxmlformats.org/officeDocument/2006/relationships/chart" Target="charts/chart3.xml"/><Relationship Id="rId62" Type="http://schemas.openxmlformats.org/officeDocument/2006/relationships/diagramData" Target="diagrams/data11.xml"/><Relationship Id="rId70" Type="http://schemas.openxmlformats.org/officeDocument/2006/relationships/diagramData" Target="diagrams/data13.xml"/><Relationship Id="rId75" Type="http://schemas.openxmlformats.org/officeDocument/2006/relationships/diagramLayout" Target="diagrams/layout14.xml"/><Relationship Id="rId83" Type="http://schemas.openxmlformats.org/officeDocument/2006/relationships/diagramLayout" Target="diagrams/layout16.xml"/><Relationship Id="rId88" Type="http://schemas.openxmlformats.org/officeDocument/2006/relationships/diagramQuickStyle" Target="diagrams/quickStyle17.xml"/><Relationship Id="rId91" Type="http://schemas.openxmlformats.org/officeDocument/2006/relationships/diagramLayout" Target="diagrams/layout18.xml"/><Relationship Id="rId96" Type="http://schemas.openxmlformats.org/officeDocument/2006/relationships/diagramQuickStyle" Target="diagrams/quickStyle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3.xml"/><Relationship Id="rId28" Type="http://schemas.openxmlformats.org/officeDocument/2006/relationships/diagramLayout" Target="diagrams/layout4.xml"/><Relationship Id="rId36" Type="http://schemas.openxmlformats.org/officeDocument/2006/relationships/diagramData" Target="diagrams/data6.xml"/><Relationship Id="rId49" Type="http://schemas.openxmlformats.org/officeDocument/2006/relationships/diagramLayout" Target="diagrams/layout9.xml"/><Relationship Id="rId57" Type="http://schemas.openxmlformats.org/officeDocument/2006/relationships/chart" Target="charts/chart6.xml"/><Relationship Id="rId10" Type="http://schemas.openxmlformats.org/officeDocument/2006/relationships/image" Target="media/image3.jpeg"/><Relationship Id="rId31" Type="http://schemas.openxmlformats.org/officeDocument/2006/relationships/image" Target="media/image6.png"/><Relationship Id="rId44" Type="http://schemas.openxmlformats.org/officeDocument/2006/relationships/diagramData" Target="diagrams/data8.xml"/><Relationship Id="rId52" Type="http://schemas.openxmlformats.org/officeDocument/2006/relationships/chart" Target="charts/chart1.xml"/><Relationship Id="rId60" Type="http://schemas.openxmlformats.org/officeDocument/2006/relationships/diagramQuickStyle" Target="diagrams/quickStyle10.xml"/><Relationship Id="rId65" Type="http://schemas.openxmlformats.org/officeDocument/2006/relationships/diagramColors" Target="diagrams/colors11.xml"/><Relationship Id="rId73" Type="http://schemas.openxmlformats.org/officeDocument/2006/relationships/diagramColors" Target="diagrams/colors13.xml"/><Relationship Id="rId78" Type="http://schemas.openxmlformats.org/officeDocument/2006/relationships/diagramData" Target="diagrams/data15.xml"/><Relationship Id="rId81" Type="http://schemas.openxmlformats.org/officeDocument/2006/relationships/diagramColors" Target="diagrams/colors15.xml"/><Relationship Id="rId86" Type="http://schemas.openxmlformats.org/officeDocument/2006/relationships/diagramData" Target="diagrams/data17.xml"/><Relationship Id="rId94" Type="http://schemas.openxmlformats.org/officeDocument/2006/relationships/diagramData" Target="diagrams/data19.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Colors" Target="diagrams/colors1.xml"/><Relationship Id="rId39" Type="http://schemas.openxmlformats.org/officeDocument/2006/relationships/diagramColors" Target="diagrams/colors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Office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Office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Office_Excel__al__ma_Sayfas_6.xlsx"/><Relationship Id="rId2" Type="http://schemas.openxmlformats.org/officeDocument/2006/relationships/image" Target="../media/image12.png"/><Relationship Id="rId1" Type="http://schemas.openxmlformats.org/officeDocument/2006/relationships/themeOverride" Target="../theme/themeOverride3.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1"/>
          <c:order val="0"/>
          <c:tx>
            <c:strRef>
              <c:f>Sayfa1!$C$1</c:f>
              <c:strCache>
                <c:ptCount val="1"/>
                <c:pt idx="0">
                  <c:v>KARARSIZIM</c:v>
                </c:pt>
              </c:strCache>
            </c:strRef>
          </c:tx>
          <c:spPr>
            <a:solidFill>
              <a:schemeClr val="accent2"/>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1"/>
          <c:tx>
            <c:strRef>
              <c:f>Sayfa1!$D$1</c:f>
              <c:strCache>
                <c:ptCount val="1"/>
                <c:pt idx="0">
                  <c:v>KATILMIYORUM</c:v>
                </c:pt>
              </c:strCache>
            </c:strRef>
          </c:tx>
          <c:spPr>
            <a:solidFill>
              <a:schemeClr val="accent3"/>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gapWidth val="182"/>
        <c:axId val="194195456"/>
        <c:axId val="194196992"/>
      </c:barChart>
      <c:catAx>
        <c:axId val="19419545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94196992"/>
        <c:crosses val="autoZero"/>
        <c:auto val="1"/>
        <c:lblAlgn val="ctr"/>
        <c:lblOffset val="100"/>
      </c:catAx>
      <c:valAx>
        <c:axId val="194196992"/>
        <c:scaling>
          <c:orientation val="minMax"/>
          <c:max val="15"/>
        </c:scaling>
        <c:delete val="1"/>
        <c:axPos val="t"/>
        <c:numFmt formatCode="General" sourceLinked="1"/>
        <c:majorTickMark val="none"/>
        <c:tickLblPos val="nextTo"/>
        <c:crossAx val="194195456"/>
        <c:crosses val="autoZero"/>
        <c:crossBetween val="between"/>
        <c:majorUnit val="1"/>
      </c:valAx>
      <c:spPr>
        <a:noFill/>
        <a:ln w="25400">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gapWidth val="182"/>
        <c:axId val="177830528"/>
        <c:axId val="194625920"/>
      </c:barChart>
      <c:catAx>
        <c:axId val="177830528"/>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94625920"/>
        <c:crosses val="autoZero"/>
        <c:auto val="1"/>
        <c:lblAlgn val="ctr"/>
        <c:lblOffset val="100"/>
      </c:catAx>
      <c:valAx>
        <c:axId val="194625920"/>
        <c:scaling>
          <c:orientation val="minMax"/>
          <c:max val="15"/>
        </c:scaling>
        <c:delete val="1"/>
        <c:axPos val="t"/>
        <c:majorGridlines>
          <c:spPr>
            <a:ln w="9525" cap="flat" cmpd="sng" algn="ctr">
              <a:solidFill>
                <a:srgbClr val="C00000"/>
              </a:solidFill>
              <a:round/>
            </a:ln>
            <a:effectLst/>
          </c:spPr>
        </c:majorGridlines>
        <c:numFmt formatCode="General" sourceLinked="1"/>
        <c:majorTickMark val="none"/>
        <c:tickLblPos val="nextTo"/>
        <c:crossAx val="177830528"/>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gapWidth val="182"/>
        <c:axId val="187608064"/>
        <c:axId val="187618048"/>
      </c:barChart>
      <c:catAx>
        <c:axId val="18760806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87618048"/>
        <c:crosses val="autoZero"/>
        <c:lblAlgn val="ctr"/>
        <c:lblOffset val="100"/>
      </c:catAx>
      <c:valAx>
        <c:axId val="187618048"/>
        <c:scaling>
          <c:orientation val="minMax"/>
          <c:max val="15"/>
          <c:min val="1"/>
        </c:scaling>
        <c:delete val="1"/>
        <c:axPos val="t"/>
        <c:majorGridlines>
          <c:spPr>
            <a:ln w="9525" cap="flat" cmpd="sng" algn="ctr">
              <a:solidFill>
                <a:srgbClr val="C00000"/>
              </a:solidFill>
              <a:round/>
            </a:ln>
            <a:effectLst/>
          </c:spPr>
        </c:majorGridlines>
        <c:numFmt formatCode="General" sourceLinked="1"/>
        <c:majorTickMark val="none"/>
        <c:tickLblPos val="nextTo"/>
        <c:crossAx val="1876080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gapWidth val="182"/>
        <c:axId val="187552512"/>
        <c:axId val="187554048"/>
      </c:barChart>
      <c:catAx>
        <c:axId val="18755251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87554048"/>
        <c:crosses val="autoZero"/>
        <c:auto val="1"/>
        <c:lblAlgn val="ctr"/>
        <c:lblOffset val="100"/>
      </c:catAx>
      <c:valAx>
        <c:axId val="187554048"/>
        <c:scaling>
          <c:orientation val="minMax"/>
          <c:max val="220"/>
        </c:scaling>
        <c:delete val="1"/>
        <c:axPos val="t"/>
        <c:majorGridlines>
          <c:spPr>
            <a:ln w="9525" cap="flat" cmpd="sng" algn="ctr">
              <a:solidFill>
                <a:srgbClr val="C00000"/>
              </a:solidFill>
              <a:round/>
            </a:ln>
            <a:effectLst/>
          </c:spPr>
        </c:majorGridlines>
        <c:numFmt formatCode="General" sourceLinked="1"/>
        <c:majorTickMark val="none"/>
        <c:tickLblPos val="nextTo"/>
        <c:crossAx val="187552512"/>
        <c:crosses val="autoZero"/>
        <c:crossBetween val="between"/>
        <c:majorUnit val="20"/>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gapWidth val="182"/>
        <c:axId val="187506048"/>
        <c:axId val="187630720"/>
      </c:barChart>
      <c:catAx>
        <c:axId val="18750604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87630720"/>
        <c:crosses val="autoZero"/>
        <c:auto val="1"/>
        <c:lblAlgn val="ctr"/>
        <c:lblOffset val="100"/>
      </c:catAx>
      <c:valAx>
        <c:axId val="187630720"/>
        <c:scaling>
          <c:orientation val="minMax"/>
          <c:max val="220"/>
        </c:scaling>
        <c:delete val="1"/>
        <c:axPos val="t"/>
        <c:majorGridlines>
          <c:spPr>
            <a:ln w="9525" cap="flat" cmpd="sng" algn="ctr">
              <a:solidFill>
                <a:srgbClr val="C00000"/>
              </a:solidFill>
              <a:round/>
            </a:ln>
            <a:effectLst/>
          </c:spPr>
        </c:majorGridlines>
        <c:numFmt formatCode="General" sourceLinked="1"/>
        <c:majorTickMark val="none"/>
        <c:tickLblPos val="nextTo"/>
        <c:crossAx val="187506048"/>
        <c:crosses val="autoZero"/>
        <c:crossBetween val="between"/>
        <c:majorUnit val="20"/>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blipFill>
              <a:blip xmlns:r="http://schemas.openxmlformats.org/officeDocument/2006/relationships" r:embed="rId2"/>
              <a:stretch>
                <a:fillRect/>
              </a:stretch>
            </a:blip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gapWidth val="182"/>
        <c:axId val="187729408"/>
        <c:axId val="187730944"/>
      </c:barChart>
      <c:catAx>
        <c:axId val="18772940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87730944"/>
        <c:crosses val="autoZero"/>
        <c:auto val="1"/>
        <c:lblAlgn val="ctr"/>
        <c:lblOffset val="100"/>
      </c:catAx>
      <c:valAx>
        <c:axId val="187730944"/>
        <c:scaling>
          <c:orientation val="minMax"/>
          <c:max val="220"/>
        </c:scaling>
        <c:delete val="1"/>
        <c:axPos val="t"/>
        <c:majorGridlines>
          <c:spPr>
            <a:ln w="9525" cap="flat" cmpd="sng" algn="ctr">
              <a:solidFill>
                <a:srgbClr val="C00000"/>
              </a:solidFill>
              <a:round/>
            </a:ln>
            <a:effectLst/>
          </c:spPr>
        </c:majorGridlines>
        <c:numFmt formatCode="General" sourceLinked="1"/>
        <c:majorTickMark val="none"/>
        <c:tickLblPos val="nextTo"/>
        <c:crossAx val="187729408"/>
        <c:crosses val="autoZero"/>
        <c:crossBetween val="between"/>
        <c:majorUnit val="20"/>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userShapes r:id="rId4"/>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ED357E57-2B8A-4A16-A46F-0C53B91907A3}" type="presOf" srcId="{BDBF99DF-0B36-4C9A-899F-AEA5652BFC10}" destId="{20C95AB1-304B-4E67-8770-C119D9541A12}" srcOrd="0" destOrd="0" presId="urn:microsoft.com/office/officeart/2005/8/layout/vList2"/>
    <dgm:cxn modelId="{836BC83E-E900-4343-89D1-CDA0E9EDFEE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6733C46-FD9E-419D-8910-5BC8DA117C83}"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FD07E356-BE9B-4B7D-99A9-C4C3F5D44E8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E01279-1A2A-472F-8742-91779C10C543}" type="presOf" srcId="{BDBF99DF-0B36-4C9A-899F-AEA5652BFC10}" destId="{20C95AB1-304B-4E67-8770-C119D9541A12}" srcOrd="0" destOrd="0" presId="urn:microsoft.com/office/officeart/2005/8/layout/vList2"/>
    <dgm:cxn modelId="{26103BEB-139F-4C86-A6BC-58384CCF9C6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AA11ABB-4CE4-4930-954B-C8BF8DD9A85C}" type="presOf" srcId="{DC6A5C6C-A6FD-441A-BC41-D4E26F557628}" destId="{5C76E221-16AB-460C-B01F-31CE522C0E51}" srcOrd="0" destOrd="0" presId="urn:microsoft.com/office/officeart/2005/8/layout/vList2"/>
    <dgm:cxn modelId="{F5F61D4A-FD00-46E0-B0FD-479B4DEC0FD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3529084-E561-4CEC-B50B-9AFE14C4740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7E2237B-68ED-4EFC-B546-11698CACDFEA}" type="presOf" srcId="{DC6A5C6C-A6FD-441A-BC41-D4E26F557628}" destId="{5C76E221-16AB-460C-B01F-31CE522C0E51}" srcOrd="0" destOrd="0" presId="urn:microsoft.com/office/officeart/2005/8/layout/vList2"/>
    <dgm:cxn modelId="{71355A77-4FCF-450D-B1E7-9F7CF592867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F75A5FA-9F95-4EDF-9A1D-38C35D73CD8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0D15C648-B58F-4FE7-B564-EE532151854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326DD5E-7955-4A67-ADEA-129A4DAC6505}" type="presOf" srcId="{BDBF99DF-0B36-4C9A-899F-AEA5652BFC10}" destId="{20C95AB1-304B-4E67-8770-C119D9541A12}" srcOrd="0" destOrd="0" presId="urn:microsoft.com/office/officeart/2005/8/layout/vList2"/>
    <dgm:cxn modelId="{43C127CD-B4CA-4F75-999B-F4CEB0402A4E}" type="presParOf" srcId="{5C76E221-16AB-460C-B01F-31CE522C0E51}" destId="{20C95AB1-304B-4E67-8770-C119D9541A12}" srcOrd="0" destOrd="0" presId="urn:microsoft.com/office/officeart/2005/8/layout/vList2"/>
  </dgm:cxn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B0D4639-8862-414E-97D5-7DA345DDAE6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4FB1FF5-8448-4DCC-8D88-05609CEB34A2}" type="presOf" srcId="{DC6A5C6C-A6FD-441A-BC41-D4E26F557628}" destId="{5C76E221-16AB-460C-B01F-31CE522C0E51}" srcOrd="0" destOrd="0" presId="urn:microsoft.com/office/officeart/2005/8/layout/vList2"/>
    <dgm:cxn modelId="{84685944-A10A-4CC6-A205-391F9F196A0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B62597A-DCD1-4271-BD32-FC618B405AF5}" type="presOf" srcId="{BDBF99DF-0B36-4C9A-899F-AEA5652BFC10}" destId="{20C95AB1-304B-4E67-8770-C119D9541A12}" srcOrd="0" destOrd="0" presId="urn:microsoft.com/office/officeart/2005/8/layout/vList2"/>
    <dgm:cxn modelId="{AB1F469D-1C1B-4D09-95D1-D48D7B424E5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144CE2C-EEFB-4FBC-9E7F-0F371105920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A1F2337-A0DD-46BA-AE4D-9CEF25FF2F60}" type="presOf" srcId="{BDBF99DF-0B36-4C9A-899F-AEA5652BFC10}" destId="{20C95AB1-304B-4E67-8770-C119D9541A12}" srcOrd="0" destOrd="0" presId="urn:microsoft.com/office/officeart/2005/8/layout/vList2"/>
    <dgm:cxn modelId="{EE92692D-470A-41ED-A823-69FFAB2946B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ABACB8-C0D3-4D28-B019-DA7C76B351C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CA587E3-B9AC-437C-AF34-776D520BBA0D}" type="presOf" srcId="{DC6A5C6C-A6FD-441A-BC41-D4E26F557628}" destId="{5C76E221-16AB-460C-B01F-31CE522C0E51}" srcOrd="0" destOrd="0" presId="urn:microsoft.com/office/officeart/2005/8/layout/vList2"/>
    <dgm:cxn modelId="{64A94FD2-C626-4522-8FED-7AF5044C010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972B973-DCBC-4433-A616-01A0FBF9F83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484C39D-9860-4CAE-833E-00F3F2B2328B}" type="presOf" srcId="{DC6A5C6C-A6FD-441A-BC41-D4E26F557628}" destId="{5C76E221-16AB-460C-B01F-31CE522C0E51}" srcOrd="0" destOrd="0" presId="urn:microsoft.com/office/officeart/2005/8/layout/vList2"/>
    <dgm:cxn modelId="{D9640D0B-B895-480F-B55F-49E5A57ED70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339A214-5EBE-4590-809F-D4DEFDBF6D7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980AF4C9-B772-4F45-983A-FC4FB6AFE3C4}" type="presOf" srcId="{E9E1F9E9-BC62-42E7-B2BA-F5AFC4ADE34B}" destId="{55B0065C-6EB5-4701-BF50-81A5F4961077}"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1F8DB72F-50C6-4EBA-A700-E863E7D768E8}" type="presOf" srcId="{F60CFCC6-B09C-4C08-BEC8-9D1149E3A46D}" destId="{1CE97110-BBBA-4C03-A598-C12840CF597D}" srcOrd="0" destOrd="0" presId="urn:microsoft.com/office/officeart/2005/8/layout/hierarchy1"/>
    <dgm:cxn modelId="{83DB1388-4C30-4BE2-AACA-76385456B6A1}" type="presOf" srcId="{BC142BFD-CED4-42EA-AFD8-1544438F76E0}" destId="{66A2A8C1-3B7C-4D36-A00A-9C53871160BD}" srcOrd="0" destOrd="0" presId="urn:microsoft.com/office/officeart/2005/8/layout/hierarchy1"/>
    <dgm:cxn modelId="{9A931FDD-2B25-4040-BD4F-C1295C952287}" type="presOf" srcId="{FA1BDD09-DBE8-4440-A615-BEF98794ABB8}" destId="{BA58F975-1A99-4681-A429-BFD4997347F6}" srcOrd="0" destOrd="0" presId="urn:microsoft.com/office/officeart/2005/8/layout/hierarchy1"/>
    <dgm:cxn modelId="{1837F367-B23F-4C10-AD22-71058366CE18}" type="presOf" srcId="{3711809D-C6BC-4D75-A791-D1382A7A04D6}" destId="{C087B052-B997-48E8-8328-8E6AAC11B73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3178F521-93C1-487C-8566-A620BAF21AE7}" type="presOf" srcId="{A377DDED-27EB-4EBB-A2CC-C1E6E319A664}" destId="{8932DB13-DCA8-48A2-B09F-CCEF6EAFB87F}"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F48D1594-8999-4E16-8CCF-0202B64AE872}" type="presOf" srcId="{6386F8C1-36F6-4DF1-A941-506E49A36DC2}" destId="{0D980642-4A32-450F-A5CE-08B5B275E3B2}" srcOrd="0" destOrd="0" presId="urn:microsoft.com/office/officeart/2005/8/layout/hierarchy1"/>
    <dgm:cxn modelId="{245934AE-E30B-4BA4-91A0-7189B8182FBD}" type="presOf" srcId="{63CFB271-7E2D-44F9-8C79-D3F1FEFC766A}" destId="{B1D42902-60FA-4BA4-9F5A-2CD7EC7FF6E6}" srcOrd="0" destOrd="0" presId="urn:microsoft.com/office/officeart/2005/8/layout/hierarchy1"/>
    <dgm:cxn modelId="{2A22CB7B-CFDE-4D82-BDC8-D456877C47FF}" type="presOf" srcId="{D8939CAC-70A2-4D7C-9567-364C0941B518}" destId="{873FB967-8265-409E-B5AA-D59480DAF07E}"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CD6BB02E-E6CF-414B-B83B-41B616F4C68F}" type="presOf" srcId="{6C44395B-531E-43EE-ADF3-38A6EFD4C5D5}" destId="{DE6D1B9E-DF9D-4206-90A4-62C3F27EFAD0}" srcOrd="0" destOrd="0" presId="urn:microsoft.com/office/officeart/2005/8/layout/hierarchy1"/>
    <dgm:cxn modelId="{43DB6358-7066-4B3C-AF40-B848FE3D3BF6}" type="presOf" srcId="{08209E99-50E4-412A-AD89-16F776850B40}" destId="{D68AE7C3-96F2-449D-BF58-91F70123CFEB}" srcOrd="0" destOrd="0" presId="urn:microsoft.com/office/officeart/2005/8/layout/hierarchy1"/>
    <dgm:cxn modelId="{86A1FDAB-7BC9-4448-B51D-B52E0F664950}" type="presOf" srcId="{57C2CA10-C864-4A97-AFAC-F0C45C5C6768}" destId="{EEC82BA3-BF24-4ED2-8522-D5E3E1354604}" srcOrd="0" destOrd="0" presId="urn:microsoft.com/office/officeart/2005/8/layout/hierarchy1"/>
    <dgm:cxn modelId="{BB427612-DB2F-49A3-9813-27EC42CB9354}" type="presOf" srcId="{C3F5A074-B287-43D0-B456-DD7887C46EE7}" destId="{0F9A4A4D-7845-44E1-9198-FF5105103711}" srcOrd="0" destOrd="0" presId="urn:microsoft.com/office/officeart/2005/8/layout/hierarchy1"/>
    <dgm:cxn modelId="{DC0A052B-7561-4C93-B3CE-05AAE7033073}" type="presOf" srcId="{FA31B926-2174-4E96-89F0-9CFB72946391}" destId="{8D4DFC5B-E5BD-48C5-85A5-03F3EEF9A3C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0BF22A1F-850C-49C1-A335-EDFB73CFFE8E}" srcId="{3711809D-C6BC-4D75-A791-D1382A7A04D6}" destId="{63CFB271-7E2D-44F9-8C79-D3F1FEFC766A}" srcOrd="1" destOrd="0" parTransId="{08209E99-50E4-412A-AD89-16F776850B40}" sibTransId="{A70172D4-E516-49C2-994B-5C06F8EDBC9B}"/>
    <dgm:cxn modelId="{720A26F1-F8BD-4BC9-B0C2-508532C3757B}" type="presParOf" srcId="{EEC82BA3-BF24-4ED2-8522-D5E3E1354604}" destId="{619520C8-65D0-47A4-8284-1C29E82FB572}" srcOrd="0" destOrd="0" presId="urn:microsoft.com/office/officeart/2005/8/layout/hierarchy1"/>
    <dgm:cxn modelId="{9817A9F4-45D2-472D-BA58-37024B3ABD26}" type="presParOf" srcId="{619520C8-65D0-47A4-8284-1C29E82FB572}" destId="{99BD0A01-A0F8-4D9E-B5EC-0D9CB20F1672}" srcOrd="0" destOrd="0" presId="urn:microsoft.com/office/officeart/2005/8/layout/hierarchy1"/>
    <dgm:cxn modelId="{D9E36037-5DBB-4403-B050-C1D54144A07A}" type="presParOf" srcId="{99BD0A01-A0F8-4D9E-B5EC-0D9CB20F1672}" destId="{C4ED652E-6DD6-4577-BF34-494479DDE304}" srcOrd="0" destOrd="0" presId="urn:microsoft.com/office/officeart/2005/8/layout/hierarchy1"/>
    <dgm:cxn modelId="{F396849F-BBA4-4C15-96A4-721EF3E6DA50}" type="presParOf" srcId="{99BD0A01-A0F8-4D9E-B5EC-0D9CB20F1672}" destId="{C087B052-B997-48E8-8328-8E6AAC11B736}" srcOrd="1" destOrd="0" presId="urn:microsoft.com/office/officeart/2005/8/layout/hierarchy1"/>
    <dgm:cxn modelId="{52B5808E-9136-46B4-955D-FE92C5B0CD59}" type="presParOf" srcId="{619520C8-65D0-47A4-8284-1C29E82FB572}" destId="{D6392A81-AB4D-43F2-9FDC-2FF4F13B1D81}" srcOrd="1" destOrd="0" presId="urn:microsoft.com/office/officeart/2005/8/layout/hierarchy1"/>
    <dgm:cxn modelId="{FDCD3DA7-2B36-49B2-8FE2-F053DEC1627B}" type="presParOf" srcId="{D6392A81-AB4D-43F2-9FDC-2FF4F13B1D81}" destId="{8D4DFC5B-E5BD-48C5-85A5-03F3EEF9A3CD}" srcOrd="0" destOrd="0" presId="urn:microsoft.com/office/officeart/2005/8/layout/hierarchy1"/>
    <dgm:cxn modelId="{585B40B2-83EA-4C87-991D-F33DE61502F6}" type="presParOf" srcId="{D6392A81-AB4D-43F2-9FDC-2FF4F13B1D81}" destId="{B4A14187-5AC5-48FF-BD14-3EB9221D6A1B}" srcOrd="1" destOrd="0" presId="urn:microsoft.com/office/officeart/2005/8/layout/hierarchy1"/>
    <dgm:cxn modelId="{DF2FD080-6ED7-41C2-BB39-4B659DD3D000}" type="presParOf" srcId="{B4A14187-5AC5-48FF-BD14-3EB9221D6A1B}" destId="{4D2ACBFB-2106-4F78-8ECF-4B0C48671B08}" srcOrd="0" destOrd="0" presId="urn:microsoft.com/office/officeart/2005/8/layout/hierarchy1"/>
    <dgm:cxn modelId="{9A4CD381-F1CA-41B1-B513-D6E1379EE897}" type="presParOf" srcId="{4D2ACBFB-2106-4F78-8ECF-4B0C48671B08}" destId="{FD07F0DD-2452-4DC9-9FA7-73CAEC7BE105}" srcOrd="0" destOrd="0" presId="urn:microsoft.com/office/officeart/2005/8/layout/hierarchy1"/>
    <dgm:cxn modelId="{36459652-8442-4122-9345-9977B5D4315F}" type="presParOf" srcId="{4D2ACBFB-2106-4F78-8ECF-4B0C48671B08}" destId="{873FB967-8265-409E-B5AA-D59480DAF07E}" srcOrd="1" destOrd="0" presId="urn:microsoft.com/office/officeart/2005/8/layout/hierarchy1"/>
    <dgm:cxn modelId="{B910D435-9F60-41EF-920F-BB0BCB5D2544}" type="presParOf" srcId="{B4A14187-5AC5-48FF-BD14-3EB9221D6A1B}" destId="{30982FF0-E2FA-49C2-AC42-65618A0ABB77}" srcOrd="1" destOrd="0" presId="urn:microsoft.com/office/officeart/2005/8/layout/hierarchy1"/>
    <dgm:cxn modelId="{8066ADA6-866E-4BB9-93D5-1E272BCF1345}" type="presParOf" srcId="{30982FF0-E2FA-49C2-AC42-65618A0ABB77}" destId="{BA58F975-1A99-4681-A429-BFD4997347F6}" srcOrd="0" destOrd="0" presId="urn:microsoft.com/office/officeart/2005/8/layout/hierarchy1"/>
    <dgm:cxn modelId="{058AFED1-6956-4CE3-A6B3-6C902324D8FC}" type="presParOf" srcId="{30982FF0-E2FA-49C2-AC42-65618A0ABB77}" destId="{9CC5F9EC-4239-422E-A865-4B4DEEDB804A}" srcOrd="1" destOrd="0" presId="urn:microsoft.com/office/officeart/2005/8/layout/hierarchy1"/>
    <dgm:cxn modelId="{66F1AF29-C2C9-4562-9984-3F3416BBA795}" type="presParOf" srcId="{9CC5F9EC-4239-422E-A865-4B4DEEDB804A}" destId="{F3AD537E-ED19-46EC-B26F-461C1D9D6F23}" srcOrd="0" destOrd="0" presId="urn:microsoft.com/office/officeart/2005/8/layout/hierarchy1"/>
    <dgm:cxn modelId="{5016B851-85B2-404F-B8BE-0E71BA466A0F}" type="presParOf" srcId="{F3AD537E-ED19-46EC-B26F-461C1D9D6F23}" destId="{2BA0BEBB-8F9C-4CB7-9134-B3DCE458C153}" srcOrd="0" destOrd="0" presId="urn:microsoft.com/office/officeart/2005/8/layout/hierarchy1"/>
    <dgm:cxn modelId="{91B2B86C-F573-4B8C-86B6-32C94DB10EF2}" type="presParOf" srcId="{F3AD537E-ED19-46EC-B26F-461C1D9D6F23}" destId="{66A2A8C1-3B7C-4D36-A00A-9C53871160BD}" srcOrd="1" destOrd="0" presId="urn:microsoft.com/office/officeart/2005/8/layout/hierarchy1"/>
    <dgm:cxn modelId="{1A1A2833-D68B-4811-BCC4-FE670A97668A}" type="presParOf" srcId="{9CC5F9EC-4239-422E-A865-4B4DEEDB804A}" destId="{BBCC611D-009D-492C-A417-7CD2BF2434B0}" srcOrd="1" destOrd="0" presId="urn:microsoft.com/office/officeart/2005/8/layout/hierarchy1"/>
    <dgm:cxn modelId="{6D33AABD-2039-4465-AC85-0F77CA9C90CB}" type="presParOf" srcId="{BBCC611D-009D-492C-A417-7CD2BF2434B0}" destId="{1CE97110-BBBA-4C03-A598-C12840CF597D}" srcOrd="0" destOrd="0" presId="urn:microsoft.com/office/officeart/2005/8/layout/hierarchy1"/>
    <dgm:cxn modelId="{6535E712-1448-441D-A8E4-7001E57A3F0B}" type="presParOf" srcId="{BBCC611D-009D-492C-A417-7CD2BF2434B0}" destId="{08FE2A85-6656-4004-A7D2-1BE95D7C7DB5}" srcOrd="1" destOrd="0" presId="urn:microsoft.com/office/officeart/2005/8/layout/hierarchy1"/>
    <dgm:cxn modelId="{DDD025B3-9178-4451-85A6-CDC3159BFA22}" type="presParOf" srcId="{08FE2A85-6656-4004-A7D2-1BE95D7C7DB5}" destId="{06D129D4-0A5B-40D9-BA4C-456CCE8040E8}" srcOrd="0" destOrd="0" presId="urn:microsoft.com/office/officeart/2005/8/layout/hierarchy1"/>
    <dgm:cxn modelId="{346A52A6-78E6-4A5A-BA0F-31CBF5C116A3}" type="presParOf" srcId="{06D129D4-0A5B-40D9-BA4C-456CCE8040E8}" destId="{8D5E465E-7306-4188-95E7-4B5D015F4B73}" srcOrd="0" destOrd="0" presId="urn:microsoft.com/office/officeart/2005/8/layout/hierarchy1"/>
    <dgm:cxn modelId="{E4225F1B-43EE-4DC3-83AE-FDC5A6737451}" type="presParOf" srcId="{06D129D4-0A5B-40D9-BA4C-456CCE8040E8}" destId="{8932DB13-DCA8-48A2-B09F-CCEF6EAFB87F}" srcOrd="1" destOrd="0" presId="urn:microsoft.com/office/officeart/2005/8/layout/hierarchy1"/>
    <dgm:cxn modelId="{4E926713-272B-40CB-871A-AD63736F91E8}" type="presParOf" srcId="{08FE2A85-6656-4004-A7D2-1BE95D7C7DB5}" destId="{52A30EBC-8188-40D0-B18C-29716E7FFB2A}" srcOrd="1" destOrd="0" presId="urn:microsoft.com/office/officeart/2005/8/layout/hierarchy1"/>
    <dgm:cxn modelId="{47A8D2ED-85B3-40DB-B7F2-61D75A6C54C0}" type="presParOf" srcId="{D6392A81-AB4D-43F2-9FDC-2FF4F13B1D81}" destId="{D68AE7C3-96F2-449D-BF58-91F70123CFEB}" srcOrd="2" destOrd="0" presId="urn:microsoft.com/office/officeart/2005/8/layout/hierarchy1"/>
    <dgm:cxn modelId="{7023D460-1A7D-465B-981D-A61F1F55D5F8}" type="presParOf" srcId="{D6392A81-AB4D-43F2-9FDC-2FF4F13B1D81}" destId="{BD73B400-1750-4A47-896B-E398BB16760F}" srcOrd="3" destOrd="0" presId="urn:microsoft.com/office/officeart/2005/8/layout/hierarchy1"/>
    <dgm:cxn modelId="{B980C48B-B3E8-4ACA-BA82-B9B7CA53789D}" type="presParOf" srcId="{BD73B400-1750-4A47-896B-E398BB16760F}" destId="{16329E59-309C-4E5E-86D3-BBAB46BD5860}" srcOrd="0" destOrd="0" presId="urn:microsoft.com/office/officeart/2005/8/layout/hierarchy1"/>
    <dgm:cxn modelId="{954C35A6-BDED-4BF9-BB2E-1D55DAF84B1B}" type="presParOf" srcId="{16329E59-309C-4E5E-86D3-BBAB46BD5860}" destId="{E3808C3B-2BEF-40B5-BFBF-C64E064D05BB}" srcOrd="0" destOrd="0" presId="urn:microsoft.com/office/officeart/2005/8/layout/hierarchy1"/>
    <dgm:cxn modelId="{C95B9EF4-B4C0-4907-B6F1-96D8D2B815FA}" type="presParOf" srcId="{16329E59-309C-4E5E-86D3-BBAB46BD5860}" destId="{B1D42902-60FA-4BA4-9F5A-2CD7EC7FF6E6}" srcOrd="1" destOrd="0" presId="urn:microsoft.com/office/officeart/2005/8/layout/hierarchy1"/>
    <dgm:cxn modelId="{31B68C24-60C5-4214-99CB-4415A1D0051E}" type="presParOf" srcId="{BD73B400-1750-4A47-896B-E398BB16760F}" destId="{99520268-1E65-400E-B0C0-48445C832E6A}" srcOrd="1" destOrd="0" presId="urn:microsoft.com/office/officeart/2005/8/layout/hierarchy1"/>
    <dgm:cxn modelId="{F4284623-5DB1-4B4F-ADF4-D8B19A2EC983}" type="presParOf" srcId="{99520268-1E65-400E-B0C0-48445C832E6A}" destId="{0F9A4A4D-7845-44E1-9198-FF5105103711}" srcOrd="0" destOrd="0" presId="urn:microsoft.com/office/officeart/2005/8/layout/hierarchy1"/>
    <dgm:cxn modelId="{15961454-B6B0-442D-BB0C-D2D851DB4AEE}" type="presParOf" srcId="{99520268-1E65-400E-B0C0-48445C832E6A}" destId="{C4C0D3E3-36C8-47CE-934D-A6BD3BDD31EC}" srcOrd="1" destOrd="0" presId="urn:microsoft.com/office/officeart/2005/8/layout/hierarchy1"/>
    <dgm:cxn modelId="{A9084577-832C-4AB8-981E-A7EE91DC2059}" type="presParOf" srcId="{C4C0D3E3-36C8-47CE-934D-A6BD3BDD31EC}" destId="{B7E493C3-EB57-4CC9-BCBF-75B24CF8637D}" srcOrd="0" destOrd="0" presId="urn:microsoft.com/office/officeart/2005/8/layout/hierarchy1"/>
    <dgm:cxn modelId="{5F0B811A-8259-45D3-BDCC-8A1ED9B43E62}" type="presParOf" srcId="{B7E493C3-EB57-4CC9-BCBF-75B24CF8637D}" destId="{F7523B7A-A9B3-4B31-BF23-05843A03562B}" srcOrd="0" destOrd="0" presId="urn:microsoft.com/office/officeart/2005/8/layout/hierarchy1"/>
    <dgm:cxn modelId="{3C2389EB-703F-4935-B0DE-AC7CFD18C64F}" type="presParOf" srcId="{B7E493C3-EB57-4CC9-BCBF-75B24CF8637D}" destId="{55B0065C-6EB5-4701-BF50-81A5F4961077}" srcOrd="1" destOrd="0" presId="urn:microsoft.com/office/officeart/2005/8/layout/hierarchy1"/>
    <dgm:cxn modelId="{D3DBB4FC-11D5-4C41-BECE-BA870088D724}" type="presParOf" srcId="{C4C0D3E3-36C8-47CE-934D-A6BD3BDD31EC}" destId="{0F320184-14A4-44E0-844E-6EF61184F274}" srcOrd="1" destOrd="0" presId="urn:microsoft.com/office/officeart/2005/8/layout/hierarchy1"/>
    <dgm:cxn modelId="{C764257B-7533-4616-A6D6-22856DD7A24F}" type="presParOf" srcId="{0F320184-14A4-44E0-844E-6EF61184F274}" destId="{0D980642-4A32-450F-A5CE-08B5B275E3B2}" srcOrd="0" destOrd="0" presId="urn:microsoft.com/office/officeart/2005/8/layout/hierarchy1"/>
    <dgm:cxn modelId="{B3566B33-ED23-4271-A431-C9F224DB942F}" type="presParOf" srcId="{0F320184-14A4-44E0-844E-6EF61184F274}" destId="{5AC48FD6-FD99-48CF-830E-6CB6D93C218D}" srcOrd="1" destOrd="0" presId="urn:microsoft.com/office/officeart/2005/8/layout/hierarchy1"/>
    <dgm:cxn modelId="{7CA0F96E-CFFE-45D2-8FA9-68B21D37C27F}" type="presParOf" srcId="{5AC48FD6-FD99-48CF-830E-6CB6D93C218D}" destId="{68F7C5D0-AFC4-440F-9736-03D10A256638}" srcOrd="0" destOrd="0" presId="urn:microsoft.com/office/officeart/2005/8/layout/hierarchy1"/>
    <dgm:cxn modelId="{920044E9-9389-492B-ACAE-99F071569F55}" type="presParOf" srcId="{68F7C5D0-AFC4-440F-9736-03D10A256638}" destId="{9FED0DB6-DB7C-40B3-8BF5-B55B570E7D39}" srcOrd="0" destOrd="0" presId="urn:microsoft.com/office/officeart/2005/8/layout/hierarchy1"/>
    <dgm:cxn modelId="{6811AB54-8334-4D2D-B16D-1548D4D772D3}" type="presParOf" srcId="{68F7C5D0-AFC4-440F-9736-03D10A256638}" destId="{DE6D1B9E-DF9D-4206-90A4-62C3F27EFAD0}" srcOrd="1" destOrd="0" presId="urn:microsoft.com/office/officeart/2005/8/layout/hierarchy1"/>
    <dgm:cxn modelId="{96140ECB-DBBE-49A9-B071-0FE2A6A71925}" type="presParOf" srcId="{5AC48FD6-FD99-48CF-830E-6CB6D93C218D}" destId="{C412FAC2-0A1B-4C8A-90EE-B0B5D5207D1A}"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81F1117F-4A3F-4026-812E-502403B0BBE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C7CB219-40B4-48A6-B38A-7962CB5FE745}" type="presOf" srcId="{DC6A5C6C-A6FD-441A-BC41-D4E26F557628}" destId="{5C76E221-16AB-460C-B01F-31CE522C0E51}" srcOrd="0" destOrd="0" presId="urn:microsoft.com/office/officeart/2005/8/layout/vList2"/>
    <dgm:cxn modelId="{27A74ACD-548F-4D1C-BE17-CA38C5EDF086}" type="presParOf" srcId="{5C76E221-16AB-460C-B01F-31CE522C0E51}" destId="{20C95AB1-304B-4E67-8770-C119D9541A12}"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3425C78-FE02-459F-B721-047B93950A3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946AAA1-4801-4D14-9CFE-78C00BA12090}" type="presOf" srcId="{DC6A5C6C-A6FD-441A-BC41-D4E26F557628}" destId="{5C76E221-16AB-460C-B01F-31CE522C0E51}" srcOrd="0" destOrd="0" presId="urn:microsoft.com/office/officeart/2005/8/layout/vList2"/>
    <dgm:cxn modelId="{5F981131-53CC-42B6-A4FD-E61CCD34C1C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DEA3F53-42F6-43AA-8409-2802D6608980}" type="presOf" srcId="{DC6A5C6C-A6FD-441A-BC41-D4E26F557628}" destId="{5C76E221-16AB-460C-B01F-31CE522C0E51}" srcOrd="0" destOrd="0" presId="urn:microsoft.com/office/officeart/2005/8/layout/vList2"/>
    <dgm:cxn modelId="{8A518C6F-46BA-4ADD-BE62-9A31441192C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4075CC4-D4FB-4A29-8EDF-42B1C03CF1B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1DE1EE0B-3448-46D9-93C8-8D64216411D1}" type="presOf" srcId="{DC6A5C6C-A6FD-441A-BC41-D4E26F557628}" destId="{5C76E221-16AB-460C-B01F-31CE522C0E51}" srcOrd="0" destOrd="0" presId="urn:microsoft.com/office/officeart/2005/8/layout/vList2"/>
    <dgm:cxn modelId="{FCFA5185-9EFD-4873-B315-0D865C51036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5B3D1B3-4DB5-4077-B760-E0309A091D19}"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0AFE334-5D25-490A-B87F-29D09CD99AB6}" type="presOf" srcId="{DC6A5C6C-A6FD-441A-BC41-D4E26F557628}" destId="{5C76E221-16AB-460C-B01F-31CE522C0E51}" srcOrd="0" destOrd="0" presId="urn:microsoft.com/office/officeart/2005/8/layout/vList2"/>
    <dgm:cxn modelId="{491AA214-AFDA-4C11-B765-48F124D722F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A0FCBB6-A479-4513-A4D1-90AFE100C69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3C2CCEE-6C58-4008-9EFD-E6249AB041C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A69D21A-6B6E-4124-9FD8-65132917E19E}" type="presOf" srcId="{BDBF99DF-0B36-4C9A-899F-AEA5652BFC10}" destId="{20C95AB1-304B-4E67-8770-C119D9541A12}" srcOrd="0" destOrd="0" presId="urn:microsoft.com/office/officeart/2005/8/layout/vList2"/>
    <dgm:cxn modelId="{2702CB5D-B73E-4736-AB7D-EA752B72121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08F7DB6-85DB-4E84-B5F1-BE64E330C424}" type="presOf" srcId="{BDBF99DF-0B36-4C9A-899F-AEA5652BFC10}" destId="{20C95AB1-304B-4E67-8770-C119D9541A12}" srcOrd="0" destOrd="0" presId="urn:microsoft.com/office/officeart/2005/8/layout/vList2"/>
    <dgm:cxn modelId="{EB76E59E-26E3-49E3-8963-76AFB7B6B47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255CFD0-A6AB-49DB-9039-226D41EAD33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63833B4-A249-402B-AC1F-6323389C32C3}" type="presOf" srcId="{BDBF99DF-0B36-4C9A-899F-AEA5652BFC10}" destId="{20C95AB1-304B-4E67-8770-C119D9541A12}" srcOrd="0" destOrd="0" presId="urn:microsoft.com/office/officeart/2005/8/layout/vList2"/>
    <dgm:cxn modelId="{97713469-B01C-4613-ABAE-A5D686BDD39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46C2C4-E536-4606-956C-B9FFCA85307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1.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12.png"/></Relationships>
</file>

<file path=word/drawings/drawing1.xml><?xml version="1.0" encoding="utf-8"?>
<c:userShapes xmlns:c="http://schemas.openxmlformats.org/drawingml/2006/chart">
  <cdr:relSizeAnchor xmlns:cdr="http://schemas.openxmlformats.org/drawingml/2006/chartDrawing">
    <cdr:from>
      <cdr:x>0.26893</cdr:x>
      <cdr:y>0.18783</cdr:y>
    </cdr:from>
    <cdr:to>
      <cdr:x>0.9715</cdr:x>
      <cdr:y>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95917" y="624254"/>
          <a:ext cx="4169275" cy="269923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0.34753</cdr:x>
      <cdr:y>0.12435</cdr:y>
    </cdr:from>
    <cdr:to>
      <cdr:x>0.98581</cdr:x>
      <cdr:y>0.99966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35065" y="527538"/>
          <a:ext cx="3921370" cy="3713431"/>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0.50684</cdr:x>
      <cdr:y>0.07465</cdr:y>
    </cdr:from>
    <cdr:to>
      <cdr:x>0.94266</cdr:x>
      <cdr:y>0.99975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47646" y="650632"/>
          <a:ext cx="2706566" cy="8062545"/>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0.5013</cdr:x>
      <cdr:y>0.10893</cdr:y>
    </cdr:from>
    <cdr:to>
      <cdr:x>0.9768</cdr:x>
      <cdr:y>0.99952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03685" y="501162"/>
          <a:ext cx="2943958" cy="4097215"/>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0.50698</cdr:x>
      <cdr:y>0.12856</cdr:y>
    </cdr:from>
    <cdr:to>
      <cdr:x>0.98675</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38853" y="525341"/>
          <a:ext cx="2970336" cy="3560884"/>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0.51345</cdr:x>
      <cdr:y>0.07768</cdr:y>
    </cdr:from>
    <cdr:to>
      <cdr:x>1</cdr:x>
      <cdr:y>0.99975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1607" y="677007"/>
          <a:ext cx="3021623" cy="803617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D7F768-A583-4BF4-B92A-FF293705B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6172</Words>
  <Characters>35184</Characters>
  <Application>Microsoft Office Word</Application>
  <DocSecurity>0</DocSecurity>
  <Lines>293</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MİMAR SİNAN ORTAOKUL</cp:lastModifiedBy>
  <cp:revision>397</cp:revision>
  <dcterms:created xsi:type="dcterms:W3CDTF">2024-07-30T09:55:00Z</dcterms:created>
  <dcterms:modified xsi:type="dcterms:W3CDTF">2024-08-08T11:45:00Z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